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ind w:left="103" w:firstLine="0"/>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px2p1cw3b3l0" w:id="0"/>
      <w:bookmarkEnd w:id="0"/>
      <w:r w:rsidDel="00000000" w:rsidR="00000000" w:rsidRPr="00000000">
        <w:rPr>
          <w:sz w:val="28"/>
          <w:szCs w:val="28"/>
          <w:rtl w:val="0"/>
        </w:rPr>
        <w:t xml:space="preserve">Classified Staff Request Form 2022-23</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240" w:lineRule="auto"/>
        <w:ind w:left="0" w:firstLine="0"/>
        <w:rPr>
          <w:sz w:val="22"/>
          <w:szCs w:val="22"/>
        </w:rPr>
      </w:pPr>
      <w:r w:rsidDel="00000000" w:rsidR="00000000" w:rsidRPr="00000000">
        <w:rPr>
          <w:sz w:val="22"/>
          <w:szCs w:val="22"/>
          <w:rtl w:val="0"/>
        </w:rPr>
        <w:t xml:space="preserve">Note: The Classified Hiring Priorities Committee (CHPC) will consult your program review as part of the rating process. Please reference appropriate sections of your program review as needed in your responses.</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spacing w:line="240" w:lineRule="auto"/>
        <w:ind w:left="0" w:right="15" w:firstLine="0"/>
        <w:rPr/>
      </w:pPr>
      <w:r w:rsidDel="00000000" w:rsidR="00000000" w:rsidRPr="00000000">
        <w:rPr>
          <w:b w:val="1"/>
          <w:rtl w:val="0"/>
        </w:rPr>
        <w:t xml:space="preserve">If your department is requesting more than one of the same position, you must submit a form for each position requested. </w:t>
      </w:r>
      <w:r w:rsidDel="00000000" w:rsidR="00000000" w:rsidRPr="00000000">
        <w:rPr>
          <w:rtl w:val="0"/>
        </w:rPr>
        <w:t xml:space="preserve">Please distinguish between your first and each subsequent position requested, and provide additional information in support of each request in order to be given full consideration by the CHPC for this prioritization cycle</w:t>
      </w:r>
      <w:r w:rsidDel="00000000" w:rsidR="00000000" w:rsidRPr="00000000">
        <w:rPr>
          <w:b w:val="1"/>
          <w:rtl w:val="0"/>
        </w:rPr>
        <w:t xml:space="preserve">. </w:t>
      </w:r>
      <w:r w:rsidDel="00000000" w:rsidR="00000000" w:rsidRPr="00000000">
        <w:rPr>
          <w:rtl w:val="0"/>
        </w:rPr>
        <w:t xml:space="preserve">A second position will have a different impact than the first. Within your responses, please explain how the duties will affect the second position if the first request position is filled.</w:t>
      </w:r>
    </w:p>
    <w:p w:rsidR="00000000" w:rsidDel="00000000" w:rsidP="00000000" w:rsidRDefault="00000000" w:rsidRPr="00000000" w14:paraId="00000008">
      <w:pPr>
        <w:spacing w:line="240" w:lineRule="auto"/>
        <w:ind w:left="0" w:right="15" w:firstLine="0"/>
        <w:rPr>
          <w:b w:val="1"/>
        </w:rPr>
      </w:pPr>
      <w:r w:rsidDel="00000000" w:rsidR="00000000" w:rsidRPr="00000000">
        <w:rPr>
          <w:rtl w:val="0"/>
        </w:rPr>
      </w:r>
    </w:p>
    <w:p w:rsidR="00000000" w:rsidDel="00000000" w:rsidP="00000000" w:rsidRDefault="00000000" w:rsidRPr="00000000" w14:paraId="00000009">
      <w:pPr>
        <w:spacing w:line="240" w:lineRule="auto"/>
        <w:ind w:left="0" w:right="15" w:firstLine="0"/>
        <w:rPr>
          <w:b w:val="1"/>
          <w:color w:val="1155cc"/>
        </w:rPr>
      </w:pPr>
      <w:r w:rsidDel="00000000" w:rsidR="00000000" w:rsidRPr="00000000">
        <w:rPr>
          <w:b w:val="1"/>
          <w:color w:val="1155cc"/>
          <w:rtl w:val="0"/>
        </w:rPr>
        <w:t xml:space="preserve">All classified staff position requests must be submitted by December 16, 2022 to be considered for this year’s integrated planning cycle.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spacing w:before="1" w:line="240" w:lineRule="auto"/>
        <w:ind w:left="0" w:right="418" w:firstLine="0"/>
        <w:jc w:val="left"/>
        <w:rPr>
          <w:b w:val="1"/>
        </w:rPr>
      </w:pPr>
      <w:r w:rsidDel="00000000" w:rsidR="00000000" w:rsidRPr="00000000">
        <w:rPr>
          <w:b w:val="1"/>
          <w:rtl w:val="0"/>
        </w:rPr>
        <w:t xml:space="preserve">This form will not save partially-completed responses. Please use the PDF version of this form to plan your responses and complete this electronic form when you are ready to submit your responses.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693"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Please enter the following: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E">
      <w:pPr>
        <w:spacing w:before="101" w:lineRule="auto"/>
        <w:ind w:left="693" w:right="0" w:firstLine="0"/>
        <w:jc w:val="left"/>
        <w:rPr/>
      </w:pPr>
      <w:r w:rsidDel="00000000" w:rsidR="00000000" w:rsidRPr="00000000">
        <w:rPr>
          <w:rtl w:val="0"/>
        </w:rPr>
        <w:t xml:space="preserve">Department: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2124075</wp:posOffset>
                </wp:positionH>
                <wp:positionV relativeFrom="paragraph">
                  <wp:posOffset>0</wp:posOffset>
                </wp:positionV>
                <wp:extent cx="3533775" cy="257175"/>
                <wp:effectExtent b="0" l="0" r="0" t="0"/>
                <wp:wrapNone/>
                <wp:docPr id="46" name=""/>
                <a:graphic>
                  <a:graphicData uri="http://schemas.microsoft.com/office/word/2010/wordprocessingGroup">
                    <wpg:wgp>
                      <wpg:cNvGrpSpPr/>
                      <wpg:grpSpPr>
                        <a:xfrm>
                          <a:off x="3413050" y="3649475"/>
                          <a:ext cx="3533775" cy="257175"/>
                          <a:chOff x="3413050" y="3649475"/>
                          <a:chExt cx="3865900" cy="261050"/>
                        </a:xfrm>
                      </wpg:grpSpPr>
                      <wpg:grpSp>
                        <wpg:cNvGrpSpPr/>
                        <wpg:grpSpPr>
                          <a:xfrm>
                            <a:off x="3413060" y="3649508"/>
                            <a:ext cx="3865880" cy="260984"/>
                            <a:chOff x="3412100" y="3648550"/>
                            <a:chExt cx="3867175" cy="262275"/>
                          </a:xfrm>
                        </wpg:grpSpPr>
                        <wps:wsp>
                          <wps:cNvSpPr/>
                          <wps:cNvPr id="3" name="Shape 3"/>
                          <wps:spPr>
                            <a:xfrm>
                              <a:off x="3412100" y="3648550"/>
                              <a:ext cx="3867175" cy="2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413060" y="3649508"/>
                              <a:chExt cx="3865880" cy="260984"/>
                            </a:xfrm>
                          </wpg:grpSpPr>
                          <wps:wsp>
                            <wps:cNvSpPr/>
                            <wps:cNvPr id="36" name="Shape 36"/>
                            <wps:spPr>
                              <a:xfrm>
                                <a:off x="34130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895660" y="3649508"/>
                                <a:chExt cx="3865875" cy="260975"/>
                              </a:xfrm>
                            </wpg:grpSpPr>
                            <wps:wsp>
                              <wps:cNvSpPr/>
                              <wps:cNvPr id="38" name="Shape 38"/>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75"/>
                                  <a:chOff x="0" y="0"/>
                                  <a:chExt cx="3865875" cy="260975"/>
                                </a:xfrm>
                              </wpg:grpSpPr>
                              <wps:wsp>
                                <wps:cNvSpPr/>
                                <wps:cNvPr id="40" name="Shape 40"/>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0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2124075</wp:posOffset>
                </wp:positionH>
                <wp:positionV relativeFrom="paragraph">
                  <wp:posOffset>0</wp:posOffset>
                </wp:positionV>
                <wp:extent cx="3533775" cy="257175"/>
                <wp:effectExtent b="0" l="0" r="0" t="0"/>
                <wp:wrapNone/>
                <wp:docPr id="4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533775" cy="257175"/>
                        </a:xfrm>
                        <a:prstGeom prst="rect"/>
                        <a:ln/>
                      </pic:spPr>
                    </pic:pic>
                  </a:graphicData>
                </a:graphic>
              </wp:anchor>
            </w:drawing>
          </mc:Fallback>
        </mc:AlternateConten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spacing w:before="101" w:lineRule="auto"/>
        <w:ind w:left="693" w:right="0" w:firstLine="0"/>
        <w:jc w:val="left"/>
        <w:rPr/>
      </w:pPr>
      <w:r w:rsidDel="00000000" w:rsidR="00000000" w:rsidRPr="00000000">
        <w:rPr>
          <w:rtl w:val="0"/>
        </w:rPr>
        <w:t xml:space="preserve">Position Title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2124075</wp:posOffset>
                </wp:positionH>
                <wp:positionV relativeFrom="paragraph">
                  <wp:posOffset>0</wp:posOffset>
                </wp:positionV>
                <wp:extent cx="3533775" cy="257175"/>
                <wp:effectExtent b="0" l="0" r="0" t="0"/>
                <wp:wrapNone/>
                <wp:docPr id="45" name=""/>
                <a:graphic>
                  <a:graphicData uri="http://schemas.microsoft.com/office/word/2010/wordprocessingGroup">
                    <wpg:wgp>
                      <wpg:cNvGrpSpPr/>
                      <wpg:grpSpPr>
                        <a:xfrm>
                          <a:off x="3413050" y="3649475"/>
                          <a:ext cx="3533775" cy="257175"/>
                          <a:chOff x="3413050" y="3649475"/>
                          <a:chExt cx="3865900" cy="261050"/>
                        </a:xfrm>
                      </wpg:grpSpPr>
                      <wpg:grpSp>
                        <wpg:cNvGrpSpPr/>
                        <wpg:grpSpPr>
                          <a:xfrm>
                            <a:off x="3413060" y="3649508"/>
                            <a:ext cx="3865880" cy="260984"/>
                            <a:chOff x="3412725" y="3648550"/>
                            <a:chExt cx="3866550" cy="262275"/>
                          </a:xfrm>
                        </wpg:grpSpPr>
                        <wps:wsp>
                          <wps:cNvSpPr/>
                          <wps:cNvPr id="3" name="Shape 3"/>
                          <wps:spPr>
                            <a:xfrm>
                              <a:off x="3412725" y="3648550"/>
                              <a:ext cx="3866550" cy="2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413060" y="3649508"/>
                              <a:chExt cx="3865880" cy="260984"/>
                            </a:xfrm>
                          </wpg:grpSpPr>
                          <wps:wsp>
                            <wps:cNvSpPr/>
                            <wps:cNvPr id="26" name="Shape 26"/>
                            <wps:spPr>
                              <a:xfrm>
                                <a:off x="34130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895025" y="3649508"/>
                                <a:chExt cx="3866510" cy="260975"/>
                              </a:xfrm>
                            </wpg:grpSpPr>
                            <wps:wsp>
                              <wps:cNvSpPr/>
                              <wps:cNvPr id="28" name="Shape 28"/>
                              <wps:spPr>
                                <a:xfrm>
                                  <a:off x="3895025" y="3649508"/>
                                  <a:ext cx="3866500"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025" y="3649508"/>
                                  <a:ext cx="3866510" cy="260975"/>
                                  <a:chOff x="-635" y="0"/>
                                  <a:chExt cx="3866510" cy="260975"/>
                                </a:xfrm>
                              </wpg:grpSpPr>
                              <wps:wsp>
                                <wps:cNvSpPr/>
                                <wps:cNvPr id="30" name="Shape 30"/>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635" y="3809"/>
                                    <a:ext cx="3865880" cy="252729"/>
                                  </a:xfrm>
                                  <a:custGeom>
                                    <a:rect b="b" l="l" r="r" t="t"/>
                                    <a:pathLst>
                                      <a:path extrusionOk="0" h="252729" w="3865880">
                                        <a:moveTo>
                                          <a:pt x="0" y="0"/>
                                        </a:moveTo>
                                        <a:lnTo>
                                          <a:pt x="3865245" y="0"/>
                                        </a:lnTo>
                                        <a:moveTo>
                                          <a:pt x="0" y="252729"/>
                                        </a:moveTo>
                                        <a:lnTo>
                                          <a:pt x="3865245" y="252729"/>
                                        </a:lnTo>
                                      </a:path>
                                    </a:pathLst>
                                  </a:cu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2124075</wp:posOffset>
                </wp:positionH>
                <wp:positionV relativeFrom="paragraph">
                  <wp:posOffset>0</wp:posOffset>
                </wp:positionV>
                <wp:extent cx="3533775" cy="257175"/>
                <wp:effectExtent b="0" l="0" r="0" t="0"/>
                <wp:wrapNone/>
                <wp:docPr id="4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33775" cy="257175"/>
                        </a:xfrm>
                        <a:prstGeom prst="rect"/>
                        <a:ln/>
                      </pic:spPr>
                    </pic:pic>
                  </a:graphicData>
                </a:graphic>
              </wp:anchor>
            </w:drawing>
          </mc:Fallback>
        </mc:AlternateConten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spacing w:before="101" w:lineRule="auto"/>
        <w:ind w:left="693" w:right="0" w:firstLine="0"/>
        <w:jc w:val="left"/>
        <w:rPr/>
      </w:pPr>
      <w:r w:rsidDel="00000000" w:rsidR="00000000" w:rsidRPr="00000000">
        <w:rPr>
          <w:rtl w:val="0"/>
        </w:rPr>
        <w:t xml:space="preserve">Salary Range*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2124075</wp:posOffset>
                </wp:positionH>
                <wp:positionV relativeFrom="paragraph">
                  <wp:posOffset>0</wp:posOffset>
                </wp:positionV>
                <wp:extent cx="3533775" cy="257175"/>
                <wp:effectExtent b="0" l="0" r="0" t="0"/>
                <wp:wrapNone/>
                <wp:docPr id="48" name=""/>
                <a:graphic>
                  <a:graphicData uri="http://schemas.microsoft.com/office/word/2010/wordprocessingGroup">
                    <wpg:wgp>
                      <wpg:cNvGrpSpPr/>
                      <wpg:grpSpPr>
                        <a:xfrm>
                          <a:off x="3413050" y="3649475"/>
                          <a:ext cx="3533775" cy="257175"/>
                          <a:chOff x="3413050" y="3649475"/>
                          <a:chExt cx="3865900" cy="261050"/>
                        </a:xfrm>
                      </wpg:grpSpPr>
                      <wpg:grpSp>
                        <wpg:cNvGrpSpPr/>
                        <wpg:grpSpPr>
                          <a:xfrm>
                            <a:off x="3413060" y="3649508"/>
                            <a:ext cx="3865880" cy="260984"/>
                            <a:chOff x="3412100" y="3648550"/>
                            <a:chExt cx="3867175" cy="262275"/>
                          </a:xfrm>
                        </wpg:grpSpPr>
                        <wps:wsp>
                          <wps:cNvSpPr/>
                          <wps:cNvPr id="3" name="Shape 3"/>
                          <wps:spPr>
                            <a:xfrm>
                              <a:off x="3412100" y="3648550"/>
                              <a:ext cx="3867175" cy="2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413060" y="3649508"/>
                              <a:chExt cx="3865880" cy="260984"/>
                            </a:xfrm>
                          </wpg:grpSpPr>
                          <wps:wsp>
                            <wps:cNvSpPr/>
                            <wps:cNvPr id="57" name="Shape 57"/>
                            <wps:spPr>
                              <a:xfrm>
                                <a:off x="34130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895660" y="3649508"/>
                                <a:chExt cx="3865875" cy="260975"/>
                              </a:xfrm>
                            </wpg:grpSpPr>
                            <wps:wsp>
                              <wps:cNvSpPr/>
                              <wps:cNvPr id="59" name="Shape 59"/>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75"/>
                                  <a:chOff x="0" y="0"/>
                                  <a:chExt cx="3865875" cy="260975"/>
                                </a:xfrm>
                              </wpg:grpSpPr>
                              <wps:wsp>
                                <wps:cNvSpPr/>
                                <wps:cNvPr id="61" name="Shape 61"/>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0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2124075</wp:posOffset>
                </wp:positionH>
                <wp:positionV relativeFrom="paragraph">
                  <wp:posOffset>0</wp:posOffset>
                </wp:positionV>
                <wp:extent cx="3533775" cy="257175"/>
                <wp:effectExtent b="0" l="0" r="0" t="0"/>
                <wp:wrapNone/>
                <wp:docPr id="4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533775" cy="257175"/>
                        </a:xfrm>
                        <a:prstGeom prst="rect"/>
                        <a:ln/>
                      </pic:spPr>
                    </pic:pic>
                  </a:graphicData>
                </a:graphic>
              </wp:anchor>
            </w:drawing>
          </mc:Fallback>
        </mc:AlternateConten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spacing w:before="101" w:lineRule="auto"/>
        <w:ind w:left="693" w:right="0" w:firstLine="0"/>
        <w:jc w:val="left"/>
        <w:rPr/>
      </w:pPr>
      <w:r w:rsidDel="00000000" w:rsidR="00000000" w:rsidRPr="00000000">
        <w:rPr>
          <w:rtl w:val="0"/>
        </w:rPr>
        <w:t xml:space="preserve">Annual Salary at Step B*</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2122488</wp:posOffset>
                </wp:positionH>
                <wp:positionV relativeFrom="paragraph">
                  <wp:posOffset>0</wp:posOffset>
                </wp:positionV>
                <wp:extent cx="3535362" cy="257175"/>
                <wp:effectExtent b="0" l="0" r="0" t="0"/>
                <wp:wrapNone/>
                <wp:docPr id="47" name=""/>
                <a:graphic>
                  <a:graphicData uri="http://schemas.microsoft.com/office/word/2010/wordprocessingGroup">
                    <wpg:wgp>
                      <wpg:cNvGrpSpPr/>
                      <wpg:grpSpPr>
                        <a:xfrm>
                          <a:off x="3413050" y="3649475"/>
                          <a:ext cx="3535362" cy="257175"/>
                          <a:chOff x="3413050" y="3649475"/>
                          <a:chExt cx="3865900" cy="261050"/>
                        </a:xfrm>
                      </wpg:grpSpPr>
                      <wpg:grpSp>
                        <wpg:cNvGrpSpPr/>
                        <wpg:grpSpPr>
                          <a:xfrm>
                            <a:off x="3413060" y="3649508"/>
                            <a:ext cx="3865880" cy="260984"/>
                            <a:chOff x="3412725" y="3648550"/>
                            <a:chExt cx="3866550" cy="262275"/>
                          </a:xfrm>
                        </wpg:grpSpPr>
                        <wps:wsp>
                          <wps:cNvSpPr/>
                          <wps:cNvPr id="3" name="Shape 3"/>
                          <wps:spPr>
                            <a:xfrm>
                              <a:off x="3412725" y="3648550"/>
                              <a:ext cx="3866550" cy="2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413060" y="3649508"/>
                              <a:chExt cx="3865880" cy="260984"/>
                            </a:xfrm>
                          </wpg:grpSpPr>
                          <wps:wsp>
                            <wps:cNvSpPr/>
                            <wps:cNvPr id="47" name="Shape 47"/>
                            <wps:spPr>
                              <a:xfrm>
                                <a:off x="34130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895025" y="3649508"/>
                                <a:chExt cx="3866510" cy="260975"/>
                              </a:xfrm>
                            </wpg:grpSpPr>
                            <wps:wsp>
                              <wps:cNvSpPr/>
                              <wps:cNvPr id="49" name="Shape 49"/>
                              <wps:spPr>
                                <a:xfrm>
                                  <a:off x="3895025" y="3649508"/>
                                  <a:ext cx="3866500"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025" y="3649508"/>
                                  <a:ext cx="3866510" cy="260975"/>
                                  <a:chOff x="-635" y="0"/>
                                  <a:chExt cx="3866510" cy="260975"/>
                                </a:xfrm>
                              </wpg:grpSpPr>
                              <wps:wsp>
                                <wps:cNvSpPr/>
                                <wps:cNvPr id="51" name="Shape 51"/>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35" y="3809"/>
                                    <a:ext cx="3865880" cy="252729"/>
                                  </a:xfrm>
                                  <a:custGeom>
                                    <a:rect b="b" l="l" r="r" t="t"/>
                                    <a:pathLst>
                                      <a:path extrusionOk="0" h="252729" w="3865880">
                                        <a:moveTo>
                                          <a:pt x="0" y="0"/>
                                        </a:moveTo>
                                        <a:lnTo>
                                          <a:pt x="3865245" y="0"/>
                                        </a:lnTo>
                                        <a:moveTo>
                                          <a:pt x="0" y="252729"/>
                                        </a:moveTo>
                                        <a:lnTo>
                                          <a:pt x="3865245" y="252729"/>
                                        </a:lnTo>
                                      </a:path>
                                    </a:pathLst>
                                  </a:cu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2122488</wp:posOffset>
                </wp:positionH>
                <wp:positionV relativeFrom="paragraph">
                  <wp:posOffset>0</wp:posOffset>
                </wp:positionV>
                <wp:extent cx="3535362" cy="257175"/>
                <wp:effectExtent b="0" l="0" r="0" t="0"/>
                <wp:wrapNone/>
                <wp:docPr id="4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35362" cy="257175"/>
                        </a:xfrm>
                        <a:prstGeom prst="rect"/>
                        <a:ln/>
                      </pic:spPr>
                    </pic:pic>
                  </a:graphicData>
                </a:graphic>
              </wp:anchor>
            </w:drawing>
          </mc:Fallback>
        </mc:AlternateConten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spacing w:before="101" w:line="316" w:lineRule="auto"/>
        <w:ind w:left="693" w:right="7875" w:firstLine="0"/>
        <w:jc w:val="left"/>
        <w:rPr/>
      </w:pPr>
      <w:r w:rsidDel="00000000" w:rsidR="00000000" w:rsidRPr="00000000">
        <w:rPr>
          <w:rtl w:val="0"/>
        </w:rPr>
        <w:t xml:space="preserve">Hours/week and # of months (e.g., 10-month, 11-month, 12-month)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2124075</wp:posOffset>
                </wp:positionH>
                <wp:positionV relativeFrom="paragraph">
                  <wp:posOffset>142875</wp:posOffset>
                </wp:positionV>
                <wp:extent cx="3533775" cy="257175"/>
                <wp:effectExtent b="0" l="0" r="0" t="0"/>
                <wp:wrapNone/>
                <wp:docPr id="44" name=""/>
                <a:graphic>
                  <a:graphicData uri="http://schemas.microsoft.com/office/word/2010/wordprocessingGroup">
                    <wpg:wgp>
                      <wpg:cNvGrpSpPr/>
                      <wpg:grpSpPr>
                        <a:xfrm>
                          <a:off x="3413050" y="3649500"/>
                          <a:ext cx="3533775" cy="257175"/>
                          <a:chOff x="3413050" y="3649500"/>
                          <a:chExt cx="3865900" cy="261000"/>
                        </a:xfrm>
                      </wpg:grpSpPr>
                      <wpg:grpSp>
                        <wpg:cNvGrpSpPr/>
                        <wpg:grpSpPr>
                          <a:xfrm>
                            <a:off x="3413060" y="3649508"/>
                            <a:ext cx="3865880" cy="260984"/>
                            <a:chOff x="3412100" y="3649175"/>
                            <a:chExt cx="3867175" cy="261650"/>
                          </a:xfrm>
                        </wpg:grpSpPr>
                        <wps:wsp>
                          <wps:cNvSpPr/>
                          <wps:cNvPr id="3" name="Shape 3"/>
                          <wps:spPr>
                            <a:xfrm>
                              <a:off x="3412100" y="3649175"/>
                              <a:ext cx="3867175" cy="26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413060" y="3649508"/>
                              <a:chExt cx="3865880" cy="260984"/>
                            </a:xfrm>
                          </wpg:grpSpPr>
                          <wps:wsp>
                            <wps:cNvSpPr/>
                            <wps:cNvPr id="15" name="Shape 15"/>
                            <wps:spPr>
                              <a:xfrm>
                                <a:off x="34130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3060" y="3649508"/>
                                <a:ext cx="3865880" cy="260984"/>
                                <a:chOff x="3895660" y="3649508"/>
                                <a:chExt cx="3865875" cy="260984"/>
                              </a:xfrm>
                            </wpg:grpSpPr>
                            <wps:wsp>
                              <wps:cNvSpPr/>
                              <wps:cNvPr id="17" name="Shape 17"/>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84"/>
                                  <a:chOff x="0" y="0"/>
                                  <a:chExt cx="3865875" cy="260984"/>
                                </a:xfrm>
                              </wpg:grpSpPr>
                              <wps:wsp>
                                <wps:cNvSpPr/>
                                <wps:cNvPr id="19" name="Shape 19"/>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4"/>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2124075</wp:posOffset>
                </wp:positionH>
                <wp:positionV relativeFrom="paragraph">
                  <wp:posOffset>142875</wp:posOffset>
                </wp:positionV>
                <wp:extent cx="3533775" cy="257175"/>
                <wp:effectExtent b="0" l="0" r="0" t="0"/>
                <wp:wrapNone/>
                <wp:docPr id="4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533775" cy="257175"/>
                        </a:xfrm>
                        <a:prstGeom prst="rect"/>
                        <a:ln/>
                      </pic:spPr>
                    </pic:pic>
                  </a:graphicData>
                </a:graphic>
              </wp:anchor>
            </w:drawing>
          </mc:Fallback>
        </mc:AlternateConten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spacing w:before="101" w:line="316" w:lineRule="auto"/>
        <w:ind w:left="693" w:right="4875" w:hanging="693"/>
        <w:rPr/>
      </w:pPr>
      <w:r w:rsidDel="00000000" w:rsidR="00000000" w:rsidRPr="00000000">
        <w:rPr>
          <w:b w:val="1"/>
          <w:rtl w:val="0"/>
        </w:rPr>
        <w:t xml:space="preserve">Connection to Program Review Goals</w:t>
      </w:r>
      <w:r w:rsidDel="00000000" w:rsidR="00000000" w:rsidRPr="00000000">
        <w:rPr>
          <w:rtl w:val="0"/>
        </w:rPr>
      </w:r>
    </w:p>
    <w:p w:rsidR="00000000" w:rsidDel="00000000" w:rsidP="00000000" w:rsidRDefault="00000000" w:rsidRPr="00000000" w14:paraId="00000019">
      <w:pPr>
        <w:numPr>
          <w:ilvl w:val="0"/>
          <w:numId w:val="4"/>
        </w:numPr>
        <w:spacing w:before="101" w:line="240" w:lineRule="auto"/>
        <w:ind w:left="720" w:right="195" w:hanging="360"/>
        <w:rPr>
          <w:u w:val="none"/>
        </w:rPr>
      </w:pPr>
      <w:r w:rsidDel="00000000" w:rsidR="00000000" w:rsidRPr="00000000">
        <w:rPr>
          <w:rtl w:val="0"/>
        </w:rPr>
        <w:t xml:space="preserve">Current goal this position will directly advance/support:</w:t>
      </w:r>
    </w:p>
    <w:p w:rsidR="00000000" w:rsidDel="00000000" w:rsidP="00000000" w:rsidRDefault="00000000" w:rsidRPr="00000000" w14:paraId="0000001A">
      <w:pPr>
        <w:spacing w:before="101" w:line="240" w:lineRule="auto"/>
        <w:ind w:left="693" w:right="195" w:firstLine="0"/>
        <w:rPr/>
      </w:pPr>
      <w:r w:rsidDel="00000000" w:rsidR="00000000" w:rsidRPr="00000000">
        <w:rPr>
          <w:rtl w:val="0"/>
        </w:rPr>
      </w:r>
    </w:p>
    <w:p w:rsidR="00000000" w:rsidDel="00000000" w:rsidP="00000000" w:rsidRDefault="00000000" w:rsidRPr="00000000" w14:paraId="0000001B">
      <w:pPr>
        <w:spacing w:before="101" w:line="240" w:lineRule="auto"/>
        <w:ind w:left="693" w:right="195" w:firstLine="0"/>
        <w:rPr/>
      </w:pPr>
      <w:r w:rsidDel="00000000" w:rsidR="00000000" w:rsidRPr="00000000">
        <w:rPr>
          <w:rtl w:val="0"/>
        </w:rPr>
      </w:r>
    </w:p>
    <w:p w:rsidR="00000000" w:rsidDel="00000000" w:rsidP="00000000" w:rsidRDefault="00000000" w:rsidRPr="00000000" w14:paraId="0000001C">
      <w:pPr>
        <w:spacing w:before="101" w:line="240" w:lineRule="auto"/>
        <w:ind w:left="693" w:right="195" w:firstLine="0"/>
        <w:rPr/>
      </w:pPr>
      <w:r w:rsidDel="00000000" w:rsidR="00000000" w:rsidRPr="00000000">
        <w:rPr>
          <w:rtl w:val="0"/>
        </w:rPr>
      </w:r>
    </w:p>
    <w:p w:rsidR="00000000" w:rsidDel="00000000" w:rsidP="00000000" w:rsidRDefault="00000000" w:rsidRPr="00000000" w14:paraId="0000001D">
      <w:pPr>
        <w:spacing w:before="101" w:line="240" w:lineRule="auto"/>
        <w:ind w:left="693" w:right="195" w:firstLine="0"/>
        <w:rPr>
          <w:sz w:val="16"/>
          <w:szCs w:val="16"/>
        </w:rPr>
      </w:pPr>
      <w:r w:rsidDel="00000000" w:rsidR="00000000" w:rsidRPr="00000000">
        <w:rPr>
          <w:rtl w:val="0"/>
        </w:rPr>
      </w:r>
    </w:p>
    <w:p w:rsidR="00000000" w:rsidDel="00000000" w:rsidP="00000000" w:rsidRDefault="00000000" w:rsidRPr="00000000" w14:paraId="0000001E">
      <w:pPr>
        <w:numPr>
          <w:ilvl w:val="0"/>
          <w:numId w:val="3"/>
        </w:numPr>
        <w:spacing w:before="101" w:line="240" w:lineRule="auto"/>
        <w:ind w:left="720" w:right="195" w:hanging="360"/>
        <w:rPr>
          <w:u w:val="none"/>
        </w:rPr>
      </w:pPr>
      <w:r w:rsidDel="00000000" w:rsidR="00000000" w:rsidRPr="00000000">
        <w:rPr>
          <w:rtl w:val="0"/>
        </w:rPr>
        <w:t xml:space="preserve">How will this position directly advance/support the goal listed above?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ind w:left="411" w:firstLine="0"/>
        <w:rPr>
          <w:i w:val="1"/>
          <w:sz w:val="20"/>
          <w:szCs w:val="20"/>
          <w:u w:val="single"/>
        </w:rPr>
      </w:pPr>
      <w:r w:rsidDel="00000000" w:rsidR="00000000" w:rsidRPr="00000000">
        <w:rPr>
          <w:i w:val="1"/>
          <w:sz w:val="20"/>
          <w:szCs w:val="20"/>
          <w:rtl w:val="0"/>
        </w:rPr>
        <w:t xml:space="preserve">*For </w:t>
      </w:r>
      <w:r w:rsidDel="00000000" w:rsidR="00000000" w:rsidRPr="00000000">
        <w:rPr>
          <w:i w:val="1"/>
          <w:sz w:val="20"/>
          <w:szCs w:val="20"/>
          <w:rtl w:val="0"/>
        </w:rPr>
        <w:t xml:space="preserve">Salary Range and Step information, see: </w:t>
      </w:r>
      <w:r w:rsidDel="00000000" w:rsidR="00000000" w:rsidRPr="00000000">
        <w:rPr>
          <w:i w:val="1"/>
          <w:sz w:val="20"/>
          <w:szCs w:val="20"/>
          <w:u w:val="single"/>
          <w:rtl w:val="0"/>
        </w:rPr>
        <w:t xml:space="preserve">https://www.gcccd.edu/human-resources/employment/salary-schedules.php</w:t>
      </w:r>
    </w:p>
    <w:p w:rsidR="00000000" w:rsidDel="00000000" w:rsidP="00000000" w:rsidRDefault="00000000" w:rsidRPr="00000000" w14:paraId="00000027">
      <w:pPr>
        <w:spacing w:before="236" w:line="240" w:lineRule="auto"/>
        <w:ind w:left="0" w:right="268" w:firstLine="0"/>
        <w:jc w:val="both"/>
        <w:rPr>
          <w:b w:val="1"/>
        </w:rPr>
      </w:pPr>
      <w:r w:rsidDel="00000000" w:rsidR="00000000" w:rsidRPr="00000000">
        <w:rPr>
          <w:b w:val="1"/>
          <w:rtl w:val="0"/>
        </w:rPr>
        <w:t xml:space="preserve">Provide the following information for the </w:t>
      </w:r>
      <w:r w:rsidDel="00000000" w:rsidR="00000000" w:rsidRPr="00000000">
        <w:rPr>
          <w:b w:val="1"/>
          <w:i w:val="1"/>
          <w:u w:val="single"/>
          <w:rtl w:val="0"/>
        </w:rPr>
        <w:t xml:space="preserve">new position or the increase in FTE for an existing position</w:t>
      </w:r>
      <w:r w:rsidDel="00000000" w:rsidR="00000000" w:rsidRPr="00000000">
        <w:rPr>
          <w:b w:val="1"/>
          <w:i w:val="1"/>
          <w:rtl w:val="0"/>
        </w:rPr>
        <w:t xml:space="preserve"> </w:t>
      </w:r>
      <w:r w:rsidDel="00000000" w:rsidR="00000000" w:rsidRPr="00000000">
        <w:rPr>
          <w:b w:val="1"/>
          <w:rtl w:val="0"/>
        </w:rPr>
        <w:t xml:space="preserve">that is being requested, or the request to fill a vacant, frozen or defunded position: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1" w:line="240" w:lineRule="auto"/>
        <w:ind w:left="693"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What type of position is being requested?</w:t>
      </w:r>
    </w:p>
    <w:p w:rsidR="00000000" w:rsidDel="00000000" w:rsidP="00000000" w:rsidRDefault="00000000" w:rsidRPr="00000000" w14:paraId="0000002A">
      <w:pPr>
        <w:numPr>
          <w:ilvl w:val="0"/>
          <w:numId w:val="2"/>
        </w:numPr>
        <w:spacing w:after="0" w:before="188" w:line="240" w:lineRule="auto"/>
        <w:ind w:left="720" w:right="0" w:hanging="360"/>
        <w:jc w:val="left"/>
        <w:rPr/>
      </w:pPr>
      <w:r w:rsidDel="00000000" w:rsidR="00000000" w:rsidRPr="00000000">
        <w:rPr>
          <w:rtl w:val="0"/>
        </w:rPr>
        <w:t xml:space="preserve">Additional general fund position</w:t>
      </w:r>
      <w:r w:rsidDel="00000000" w:rsidR="00000000" w:rsidRPr="00000000">
        <w:rPr>
          <w:rtl w:val="0"/>
        </w:rPr>
      </w:r>
    </w:p>
    <w:p w:rsidR="00000000" w:rsidDel="00000000" w:rsidP="00000000" w:rsidRDefault="00000000" w:rsidRPr="00000000" w14:paraId="0000002B">
      <w:pPr>
        <w:numPr>
          <w:ilvl w:val="0"/>
          <w:numId w:val="2"/>
        </w:numPr>
        <w:spacing w:after="0" w:before="0" w:line="240" w:lineRule="auto"/>
        <w:ind w:left="720" w:right="195" w:hanging="360"/>
        <w:jc w:val="left"/>
        <w:rPr/>
      </w:pPr>
      <w:r w:rsidDel="00000000" w:rsidR="00000000" w:rsidRPr="00000000">
        <w:rPr>
          <w:rtl w:val="0"/>
        </w:rPr>
        <w:t xml:space="preserve">Replacement for a funded (vacant) position</w:t>
      </w:r>
      <w:r w:rsidDel="00000000" w:rsidR="00000000" w:rsidRPr="00000000">
        <w:rPr>
          <w:rtl w:val="0"/>
        </w:rPr>
      </w:r>
    </w:p>
    <w:p w:rsidR="00000000" w:rsidDel="00000000" w:rsidP="00000000" w:rsidRDefault="00000000" w:rsidRPr="00000000" w14:paraId="0000002C">
      <w:pPr>
        <w:numPr>
          <w:ilvl w:val="0"/>
          <w:numId w:val="2"/>
        </w:numPr>
        <w:spacing w:after="0" w:before="0" w:line="240" w:lineRule="auto"/>
        <w:ind w:left="720" w:right="285" w:hanging="360"/>
        <w:jc w:val="left"/>
        <w:rPr/>
      </w:pPr>
      <w:r w:rsidDel="00000000" w:rsidR="00000000" w:rsidRPr="00000000">
        <w:rPr>
          <w:rtl w:val="0"/>
        </w:rPr>
        <w:t xml:space="preserve">Replacement for an unfunded position</w:t>
      </w:r>
      <w:r w:rsidDel="00000000" w:rsidR="00000000" w:rsidRPr="00000000">
        <w:rPr>
          <w:rtl w:val="0"/>
        </w:rPr>
      </w:r>
    </w:p>
    <w:p w:rsidR="00000000" w:rsidDel="00000000" w:rsidP="00000000" w:rsidRDefault="00000000" w:rsidRPr="00000000" w14:paraId="0000002D">
      <w:pPr>
        <w:numPr>
          <w:ilvl w:val="0"/>
          <w:numId w:val="2"/>
        </w:numPr>
        <w:spacing w:after="0" w:before="0" w:line="240" w:lineRule="auto"/>
        <w:ind w:left="720" w:right="285" w:hanging="360"/>
        <w:jc w:val="left"/>
        <w:rPr/>
      </w:pPr>
      <w:r w:rsidDel="00000000" w:rsidR="00000000" w:rsidRPr="00000000">
        <w:rPr>
          <w:rtl w:val="0"/>
        </w:rPr>
        <w:t xml:space="preserve">Position currently funded by grant funds</w:t>
      </w:r>
      <w:r w:rsidDel="00000000" w:rsidR="00000000" w:rsidRPr="00000000">
        <w:rPr>
          <w:rtl w:val="0"/>
        </w:rPr>
      </w:r>
    </w:p>
    <w:p w:rsidR="00000000" w:rsidDel="00000000" w:rsidP="00000000" w:rsidRDefault="00000000" w:rsidRPr="00000000" w14:paraId="0000002E">
      <w:pPr>
        <w:numPr>
          <w:ilvl w:val="0"/>
          <w:numId w:val="2"/>
        </w:numPr>
        <w:spacing w:before="0" w:line="240" w:lineRule="auto"/>
        <w:ind w:left="720" w:right="285" w:hanging="360"/>
        <w:jc w:val="left"/>
        <w:rPr/>
      </w:pPr>
      <w:r w:rsidDel="00000000" w:rsidR="00000000" w:rsidRPr="00000000">
        <w:rPr>
          <w:rtl w:val="0"/>
        </w:rPr>
        <w:t xml:space="preserve">Increase in the FTE for the position; specify the position classification and number:</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spacing w:before="4" w:lineRule="auto"/>
        <w:ind w:firstLine="720"/>
        <w:rPr>
          <w:i w:val="1"/>
          <w:sz w:val="20"/>
          <w:szCs w:val="20"/>
        </w:rPr>
      </w:pPr>
      <w:r w:rsidDel="00000000" w:rsidR="00000000" w:rsidRPr="00000000">
        <w:rPr>
          <w:i w:val="1"/>
          <w:sz w:val="20"/>
          <w:szCs w:val="20"/>
          <w:rtl w:val="0"/>
        </w:rPr>
        <w:t xml:space="preserve">*</w:t>
      </w:r>
      <w:hyperlink r:id="rId12">
        <w:r w:rsidDel="00000000" w:rsidR="00000000" w:rsidRPr="00000000">
          <w:rPr>
            <w:i w:val="1"/>
            <w:color w:val="1155cc"/>
            <w:sz w:val="20"/>
            <w:szCs w:val="20"/>
            <w:u w:val="single"/>
            <w:rtl w:val="0"/>
          </w:rPr>
          <w:t xml:space="preserve">Please see CHPC guidance on position types</w:t>
        </w:r>
      </w:hyperlink>
      <w:r w:rsidDel="00000000" w:rsidR="00000000" w:rsidRPr="00000000">
        <w:rPr>
          <w:i w:val="1"/>
          <w:sz w:val="20"/>
          <w:szCs w:val="20"/>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693" w:right="418" w:firstLine="0"/>
        <w:jc w:val="left"/>
        <w:rPr>
          <w:b w:val="1"/>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693" w:right="418"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Please attach the job description for the position classification (</w:t>
      </w:r>
      <w:hyperlink r:id="rId13">
        <w:r w:rsidDel="00000000" w:rsidR="00000000" w:rsidRPr="00000000">
          <w:rPr>
            <w:b w:val="1"/>
            <w:i w:val="0"/>
            <w:smallCaps w:val="0"/>
            <w:strike w:val="0"/>
            <w:color w:val="1155cc"/>
            <w:sz w:val="20"/>
            <w:szCs w:val="20"/>
            <w:u w:val="single"/>
            <w:shd w:fill="auto" w:val="clear"/>
            <w:vertAlign w:val="baseline"/>
            <w:rtl w:val="0"/>
          </w:rPr>
          <w:t xml:space="preserve">job descriptions are posted on this GCCCD Human Resources webpag</w:t>
        </w:r>
      </w:hyperlink>
      <w:hyperlink r:id="rId14">
        <w:r w:rsidDel="00000000" w:rsidR="00000000" w:rsidRPr="00000000">
          <w:rPr>
            <w:b w:val="1"/>
            <w:color w:val="1155cc"/>
            <w:sz w:val="20"/>
            <w:szCs w:val="20"/>
            <w:u w:val="single"/>
            <w:rtl w:val="0"/>
          </w:rPr>
          <w:t xml:space="preserve">e</w:t>
        </w:r>
      </w:hyperlink>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PDF, DOC, DOCX files are supported.</w:t>
      </w:r>
    </w:p>
    <w:p w:rsidR="00000000" w:rsidDel="00000000" w:rsidP="00000000" w:rsidRDefault="00000000" w:rsidRPr="00000000" w14:paraId="00000034">
      <w:pPr>
        <w:spacing w:before="0" w:lineRule="auto"/>
        <w:ind w:left="2436" w:right="0" w:firstLine="0"/>
        <w:jc w:val="left"/>
        <w:rPr>
          <w:sz w:val="16"/>
          <w:szCs w:val="16"/>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What are the actual duties and responsibilities that are specific to this requested position that you w</w:t>
      </w:r>
      <w:r w:rsidDel="00000000" w:rsidR="00000000" w:rsidRPr="00000000">
        <w:rPr>
          <w:b w:val="1"/>
          <w:rtl w:val="0"/>
        </w:rPr>
        <w:t xml:space="preserve">ould like to highlight to help the Classified Hiring Priorities Committee understand the need for this position</w:t>
      </w:r>
      <w:r w:rsidDel="00000000" w:rsidR="00000000" w:rsidRPr="00000000">
        <w:rPr>
          <w:b w:val="1"/>
          <w:i w:val="0"/>
          <w:smallCaps w:val="0"/>
          <w:strike w:val="0"/>
          <w:color w:val="000000"/>
          <w:u w:val="none"/>
          <w:shd w:fill="auto" w:val="clear"/>
          <w:vertAlign w:val="baseline"/>
          <w:rtl w:val="0"/>
        </w:rPr>
        <w:t xml:space="preserve">?</w:t>
      </w:r>
    </w:p>
    <w:p w:rsidR="00000000" w:rsidDel="00000000" w:rsidP="00000000" w:rsidRDefault="00000000" w:rsidRPr="00000000" w14:paraId="00000037">
      <w:pPr>
        <w:spacing w:before="169" w:lineRule="auto"/>
        <w:ind w:left="693" w:right="0" w:hanging="2.9999999999999716"/>
        <w:jc w:val="left"/>
        <w:rPr>
          <w:b w:val="1"/>
          <w:sz w:val="20"/>
          <w:szCs w:val="20"/>
        </w:rPr>
      </w:pPr>
      <w:r w:rsidDel="00000000" w:rsidR="00000000" w:rsidRPr="00000000">
        <w:rPr>
          <w:i w:val="1"/>
          <w:sz w:val="20"/>
          <w:szCs w:val="20"/>
          <w:rtl w:val="0"/>
        </w:rPr>
        <w:t xml:space="preserve">(200 words or less) </w:t>
      </w:r>
      <w:r w:rsidDel="00000000" w:rsidR="00000000" w:rsidRPr="00000000">
        <w:rPr>
          <w:b w:val="1"/>
          <w:sz w:val="20"/>
          <w:szCs w:val="20"/>
          <w:rtl w:val="0"/>
        </w:rPr>
        <w:t xml:space="preserve">(Informational item - not rated)</w:t>
      </w:r>
    </w:p>
    <w:p w:rsidR="00000000" w:rsidDel="00000000" w:rsidP="00000000" w:rsidRDefault="00000000" w:rsidRPr="00000000" w14:paraId="00000038">
      <w:pPr>
        <w:spacing w:before="169" w:lineRule="auto"/>
        <w:ind w:left="693" w:right="0" w:firstLine="0"/>
        <w:jc w:val="left"/>
        <w:rPr>
          <w:i w:val="1"/>
          <w:sz w:val="16"/>
          <w:szCs w:val="16"/>
        </w:rPr>
      </w:pPr>
      <w:r w:rsidDel="00000000" w:rsidR="00000000" w:rsidRPr="00000000">
        <w:rPr>
          <w:rtl w:val="0"/>
        </w:rPr>
      </w:r>
    </w:p>
    <w:p w:rsidR="00000000" w:rsidDel="00000000" w:rsidP="00000000" w:rsidRDefault="00000000" w:rsidRPr="00000000" w14:paraId="00000039">
      <w:pPr>
        <w:tabs>
          <w:tab w:val="left" w:pos="463"/>
        </w:tabs>
        <w:ind w:left="0" w:right="198" w:firstLine="0"/>
        <w:rPr>
          <w:i w:val="1"/>
          <w:sz w:val="20"/>
          <w:szCs w:val="20"/>
          <w:u w:val="single"/>
        </w:rPr>
      </w:pPr>
      <w:r w:rsidDel="00000000" w:rsidR="00000000" w:rsidRPr="00000000">
        <w:rPr>
          <w:b w:val="1"/>
          <w:sz w:val="24"/>
          <w:szCs w:val="24"/>
          <w:u w:val="single"/>
          <w:rtl w:val="0"/>
        </w:rPr>
        <w:t xml:space="preserve">Impact on Service to Students and Critical Need</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4"/>
        </w:tabs>
        <w:spacing w:after="0" w:before="81" w:line="240" w:lineRule="auto"/>
        <w:ind w:left="693" w:right="0" w:hanging="142.00000000000003"/>
        <w:jc w:val="left"/>
        <w:rPr>
          <w:rFonts w:ascii="Arial" w:cs="Arial" w:eastAsia="Arial" w:hAnsi="Arial"/>
          <w:b w:val="0"/>
          <w:i w:val="1"/>
          <w:smallCaps w:val="0"/>
          <w:strike w:val="0"/>
          <w:color w:val="000000"/>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address the following:</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694"/>
        </w:tabs>
        <w:spacing w:after="0" w:before="81" w:line="240" w:lineRule="auto"/>
        <w:ind w:left="693" w:right="0" w:firstLine="0"/>
        <w:jc w:val="left"/>
        <w:rPr>
          <w:i w:val="1"/>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21" w:lineRule="auto"/>
        <w:ind w:left="720" w:right="418" w:hanging="360"/>
        <w:jc w:val="left"/>
        <w:rPr/>
      </w:pPr>
      <w:r w:rsidDel="00000000" w:rsidR="00000000" w:rsidRPr="00000000">
        <w:rPr>
          <w:rtl w:val="0"/>
        </w:rPr>
        <w:t xml:space="preserve">How are the duties of the requested position currently being performed, if at all?</w:t>
      </w:r>
    </w:p>
    <w:p w:rsidR="00000000" w:rsidDel="00000000" w:rsidP="00000000" w:rsidRDefault="00000000" w:rsidRPr="00000000" w14:paraId="0000003D">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321" w:lineRule="auto"/>
        <w:ind w:left="1440" w:right="418" w:hanging="360"/>
        <w:jc w:val="left"/>
        <w:rPr/>
      </w:pPr>
      <w:r w:rsidDel="00000000" w:rsidR="00000000" w:rsidRPr="00000000">
        <w:rPr>
          <w:rtl w:val="0"/>
        </w:rPr>
        <w:t xml:space="preserve">If duties are being performed by a grant-funded position, when will the grant end?</w:t>
      </w:r>
    </w:p>
    <w:p w:rsidR="00000000" w:rsidDel="00000000" w:rsidP="00000000" w:rsidRDefault="00000000" w:rsidRPr="00000000" w14:paraId="0000003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21" w:lineRule="auto"/>
        <w:ind w:left="720" w:right="418" w:hanging="360"/>
        <w:jc w:val="left"/>
        <w:rPr/>
      </w:pPr>
      <w:r w:rsidDel="00000000" w:rsidR="00000000" w:rsidRPr="00000000">
        <w:rPr>
          <w:rtl w:val="0"/>
        </w:rPr>
        <w:t xml:space="preserve">How does the lack of this position impact the program’s or service area’s ability to serve students?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0">
      <w:pPr>
        <w:spacing w:before="145" w:line="316" w:lineRule="auto"/>
        <w:ind w:left="491" w:right="484" w:firstLine="0"/>
        <w:jc w:val="center"/>
        <w:rPr>
          <w:sz w:val="20"/>
          <w:szCs w:val="20"/>
        </w:rPr>
      </w:pPr>
      <w:r w:rsidDel="00000000" w:rsidR="00000000" w:rsidRPr="00000000">
        <w:rPr>
          <w:b w:val="1"/>
          <w:sz w:val="20"/>
          <w:szCs w:val="20"/>
          <w:rtl w:val="0"/>
        </w:rPr>
        <w:t xml:space="preserve">**The Classified Hiring Priorities Committee will also consider the program review data provided by the IESE Office in reviewing this request. (Rubric Criterion 1)**</w:t>
      </w:r>
      <w:r w:rsidDel="00000000" w:rsidR="00000000" w:rsidRPr="00000000">
        <w:rPr>
          <w:rtl w:val="0"/>
        </w:rPr>
      </w:r>
    </w:p>
    <w:p w:rsidR="00000000" w:rsidDel="00000000" w:rsidP="00000000" w:rsidRDefault="00000000" w:rsidRPr="00000000" w14:paraId="00000041">
      <w:pPr>
        <w:spacing w:before="1" w:lineRule="auto"/>
        <w:ind w:left="3573" w:right="0" w:firstLine="26.999999999999886"/>
        <w:jc w:val="left"/>
        <w:rPr>
          <w:b w:val="1"/>
          <w:sz w:val="18"/>
          <w:szCs w:val="18"/>
        </w:rPr>
      </w:pPr>
      <w:r w:rsidDel="00000000" w:rsidR="00000000" w:rsidRPr="00000000">
        <w:rPr>
          <w:i w:val="1"/>
          <w:sz w:val="18"/>
          <w:szCs w:val="18"/>
          <w:rtl w:val="0"/>
        </w:rPr>
        <w:t xml:space="preserve">(200 words or less) </w:t>
      </w:r>
      <w:r w:rsidDel="00000000" w:rsidR="00000000" w:rsidRPr="00000000">
        <w:rPr>
          <w:b w:val="1"/>
          <w:sz w:val="18"/>
          <w:szCs w:val="18"/>
          <w:rtl w:val="0"/>
        </w:rPr>
        <w:t xml:space="preserve">(Rubric Criterion 1)</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709" w:hanging="693"/>
        <w:jc w:val="both"/>
        <w:rPr>
          <w:b w:val="1"/>
          <w:sz w:val="24"/>
          <w:szCs w:val="24"/>
          <w:u w:val="single"/>
        </w:rPr>
      </w:pPr>
      <w:r w:rsidDel="00000000" w:rsidR="00000000" w:rsidRPr="00000000">
        <w:rPr>
          <w:b w:val="1"/>
          <w:sz w:val="24"/>
          <w:szCs w:val="24"/>
          <w:u w:val="single"/>
          <w:rtl w:val="0"/>
        </w:rPr>
        <w:t xml:space="preserve">Program or Service Area Potential for Growth</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709" w:firstLine="0"/>
        <w:jc w:val="both"/>
        <w:rPr>
          <w:b w:val="1"/>
        </w:rPr>
      </w:pPr>
      <w:r w:rsidDel="00000000" w:rsidR="00000000" w:rsidRPr="00000000">
        <w:rPr>
          <w:b w:val="1"/>
          <w:rtl w:val="0"/>
        </w:rPr>
        <w:t xml:space="preserve">How has the demand for program/department services increased over the past 3 to 5 years? How have workloads in the program/department increased over the past 3 to 5 years?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709" w:firstLine="0"/>
        <w:jc w:val="both"/>
        <w:rPr/>
      </w:pPr>
      <w:r w:rsidDel="00000000" w:rsidR="00000000" w:rsidRPr="00000000">
        <w:rPr>
          <w:rtl w:val="0"/>
        </w:rPr>
        <w:t xml:space="preserve">**Please use both quantitative and qualitative data including, but not limited to: details of a new program, service, or initiative; number of students served; number of appointments; number of visits; number of workshops; total overtime/comp time accrued, number of hourly/intern/volunteer/work study in program/service area and services provided.**</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7">
      <w:pPr>
        <w:spacing w:before="0" w:lineRule="auto"/>
        <w:ind w:left="693" w:right="0" w:firstLine="0"/>
        <w:jc w:val="both"/>
        <w:rPr>
          <w:b w:val="1"/>
          <w:sz w:val="20"/>
          <w:szCs w:val="20"/>
        </w:rPr>
      </w:pPr>
      <w:r w:rsidDel="00000000" w:rsidR="00000000" w:rsidRPr="00000000">
        <w:rPr>
          <w:i w:val="1"/>
          <w:sz w:val="20"/>
          <w:szCs w:val="20"/>
          <w:rtl w:val="0"/>
        </w:rPr>
        <w:t xml:space="preserve">(200 words or less) </w:t>
      </w:r>
      <w:r w:rsidDel="00000000" w:rsidR="00000000" w:rsidRPr="00000000">
        <w:rPr>
          <w:b w:val="1"/>
          <w:sz w:val="20"/>
          <w:szCs w:val="20"/>
          <w:rtl w:val="0"/>
        </w:rPr>
        <w:t xml:space="preserve">(Rubric Criterion 2)</w:t>
      </w:r>
    </w:p>
    <w:p w:rsidR="00000000" w:rsidDel="00000000" w:rsidP="00000000" w:rsidRDefault="00000000" w:rsidRPr="00000000" w14:paraId="00000048">
      <w:pPr>
        <w:spacing w:before="0" w:lineRule="auto"/>
        <w:ind w:left="693" w:right="0" w:firstLine="0"/>
        <w:jc w:val="both"/>
        <w:rPr>
          <w:b w:val="1"/>
          <w:sz w:val="16"/>
          <w:szCs w:val="16"/>
        </w:rPr>
      </w:pPr>
      <w:r w:rsidDel="00000000" w:rsidR="00000000" w:rsidRPr="00000000">
        <w:rPr>
          <w:rtl w:val="0"/>
        </w:rPr>
      </w:r>
    </w:p>
    <w:p w:rsidR="00000000" w:rsidDel="00000000" w:rsidP="00000000" w:rsidRDefault="00000000" w:rsidRPr="00000000" w14:paraId="00000049">
      <w:pPr>
        <w:spacing w:before="0" w:lineRule="auto"/>
        <w:ind w:left="693" w:right="0" w:firstLine="0"/>
        <w:jc w:val="both"/>
        <w:rPr>
          <w:b w:val="1"/>
          <w:sz w:val="16"/>
          <w:szCs w:val="16"/>
        </w:rPr>
      </w:pPr>
      <w:r w:rsidDel="00000000" w:rsidR="00000000" w:rsidRPr="00000000">
        <w:rPr>
          <w:rtl w:val="0"/>
        </w:rPr>
      </w:r>
    </w:p>
    <w:p w:rsidR="00000000" w:rsidDel="00000000" w:rsidP="00000000" w:rsidRDefault="00000000" w:rsidRPr="00000000" w14:paraId="0000004A">
      <w:pPr>
        <w:spacing w:before="0" w:lineRule="auto"/>
        <w:ind w:left="693" w:right="0" w:firstLine="0"/>
        <w:jc w:val="both"/>
        <w:rPr>
          <w:b w:val="1"/>
          <w:u w:val="single"/>
        </w:rPr>
      </w:pPr>
      <w:r w:rsidDel="00000000" w:rsidR="00000000" w:rsidRPr="00000000">
        <w:rPr>
          <w:rtl w:val="0"/>
        </w:rPr>
      </w:r>
    </w:p>
    <w:p w:rsidR="00000000" w:rsidDel="00000000" w:rsidP="00000000" w:rsidRDefault="00000000" w:rsidRPr="00000000" w14:paraId="0000004B">
      <w:pPr>
        <w:spacing w:before="0" w:lineRule="auto"/>
        <w:ind w:left="693" w:right="0" w:firstLine="0"/>
        <w:jc w:val="both"/>
        <w:rPr>
          <w:b w:val="1"/>
          <w:u w:val="single"/>
        </w:rPr>
      </w:pPr>
      <w:r w:rsidDel="00000000" w:rsidR="00000000" w:rsidRPr="00000000">
        <w:rPr>
          <w:rtl w:val="0"/>
        </w:rPr>
      </w:r>
    </w:p>
    <w:p w:rsidR="00000000" w:rsidDel="00000000" w:rsidP="00000000" w:rsidRDefault="00000000" w:rsidRPr="00000000" w14:paraId="0000004C">
      <w:pPr>
        <w:spacing w:before="0" w:lineRule="auto"/>
        <w:ind w:left="693" w:right="0" w:hanging="693"/>
        <w:jc w:val="both"/>
        <w:rPr>
          <w:b w:val="1"/>
          <w:sz w:val="24"/>
          <w:szCs w:val="24"/>
          <w:u w:val="single"/>
        </w:rPr>
      </w:pPr>
      <w:r w:rsidDel="00000000" w:rsidR="00000000" w:rsidRPr="00000000">
        <w:rPr>
          <w:b w:val="1"/>
          <w:sz w:val="24"/>
          <w:szCs w:val="24"/>
          <w:u w:val="single"/>
          <w:rtl w:val="0"/>
        </w:rPr>
        <w:t xml:space="preserve">Support of Strategic Plan Goals and Strategies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0" w:firstLine="0"/>
        <w:jc w:val="left"/>
        <w:rPr>
          <w:b w:val="1"/>
        </w:rPr>
      </w:pPr>
      <w:r w:rsidDel="00000000" w:rsidR="00000000" w:rsidRPr="00000000">
        <w:rPr>
          <w:b w:val="1"/>
          <w:rtl w:val="0"/>
        </w:rPr>
        <w:t xml:space="preserve">Which of the College’s </w:t>
      </w:r>
      <w:hyperlink r:id="rId15">
        <w:r w:rsidDel="00000000" w:rsidR="00000000" w:rsidRPr="00000000">
          <w:rPr>
            <w:b w:val="1"/>
            <w:color w:val="262626"/>
            <w:rtl w:val="0"/>
          </w:rPr>
          <w:t xml:space="preserve">strategic goals</w:t>
        </w:r>
      </w:hyperlink>
      <w:r w:rsidDel="00000000" w:rsidR="00000000" w:rsidRPr="00000000">
        <w:rPr>
          <w:b w:val="1"/>
          <w:rtl w:val="0"/>
        </w:rPr>
        <w:t xml:space="preserve"> will this position most directly support?</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0" w:firstLine="0"/>
        <w:jc w:val="left"/>
        <w:rPr>
          <w:b w:val="1"/>
          <w:sz w:val="20"/>
          <w:szCs w:val="20"/>
        </w:rPr>
      </w:pPr>
      <w:r w:rsidDel="00000000" w:rsidR="00000000" w:rsidRPr="00000000">
        <w:rPr>
          <w:b w:val="1"/>
          <w:sz w:val="20"/>
          <w:szCs w:val="20"/>
          <w:rtl w:val="0"/>
        </w:rPr>
        <w:t xml:space="preserve">Note: Selecting more than one strategic goal will not impact the Classified Hiring Priorities Committee rating of the position.</w:t>
      </w:r>
    </w:p>
    <w:p w:rsidR="00000000" w:rsidDel="00000000" w:rsidP="00000000" w:rsidRDefault="00000000" w:rsidRPr="00000000" w14:paraId="0000004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8" w:line="240" w:lineRule="auto"/>
        <w:ind w:left="1440" w:right="0" w:hanging="360"/>
        <w:jc w:val="left"/>
        <w:rPr/>
      </w:pPr>
      <w:r w:rsidDel="00000000" w:rsidR="00000000" w:rsidRPr="00000000">
        <w:rPr>
          <w:rtl w:val="0"/>
        </w:rPr>
        <w:t xml:space="preserve">Increase Equitable Access</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Eliminate Equity Gaps in Course Success</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Increase Persistence and Eliminate Equity Gaps</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Increase Completion and Eliminate Equity Gaps</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Increase Hiring and Retention of Diverse Employees</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spacing w:before="1" w:lineRule="auto"/>
        <w:ind w:left="693" w:right="0" w:firstLine="0"/>
        <w:jc w:val="left"/>
        <w:rPr>
          <w:b w:val="1"/>
        </w:rPr>
      </w:pPr>
      <w:r w:rsidDel="00000000" w:rsidR="00000000" w:rsidRPr="00000000">
        <w:rPr>
          <w:b w:val="1"/>
          <w:rtl w:val="0"/>
        </w:rPr>
        <w:t xml:space="preserve">Please explain how the requested position will</w:t>
      </w:r>
      <w:r w:rsidDel="00000000" w:rsidR="00000000" w:rsidRPr="00000000">
        <w:rPr>
          <w:b w:val="1"/>
          <w:rtl w:val="0"/>
        </w:rPr>
        <w:t xml:space="preserve"> directly advance or impact </w:t>
      </w:r>
      <w:r w:rsidDel="00000000" w:rsidR="00000000" w:rsidRPr="00000000">
        <w:rPr>
          <w:b w:val="1"/>
          <w:rtl w:val="0"/>
        </w:rPr>
        <w:t xml:space="preserve">the college strategic goal(s) identified above.</w:t>
      </w:r>
    </w:p>
    <w:p w:rsidR="00000000" w:rsidDel="00000000" w:rsidP="00000000" w:rsidRDefault="00000000" w:rsidRPr="00000000" w14:paraId="00000056">
      <w:pPr>
        <w:spacing w:before="1" w:lineRule="auto"/>
        <w:ind w:left="693" w:right="0" w:firstLine="0"/>
        <w:jc w:val="left"/>
        <w:rPr>
          <w:b w:val="1"/>
        </w:rPr>
      </w:pPr>
      <w:r w:rsidDel="00000000" w:rsidR="00000000" w:rsidRPr="00000000">
        <w:rPr>
          <w:rtl w:val="0"/>
        </w:rPr>
      </w:r>
    </w:p>
    <w:p w:rsidR="00000000" w:rsidDel="00000000" w:rsidP="00000000" w:rsidRDefault="00000000" w:rsidRPr="00000000" w14:paraId="00000057">
      <w:pPr>
        <w:spacing w:before="1" w:lineRule="auto"/>
        <w:ind w:left="693" w:right="0" w:firstLine="0"/>
        <w:jc w:val="left"/>
        <w:rPr>
          <w:b w:val="1"/>
          <w:sz w:val="20"/>
          <w:szCs w:val="20"/>
        </w:rPr>
      </w:pPr>
      <w:r w:rsidDel="00000000" w:rsidR="00000000" w:rsidRPr="00000000">
        <w:rPr>
          <w:i w:val="1"/>
          <w:sz w:val="20"/>
          <w:szCs w:val="20"/>
          <w:rtl w:val="0"/>
        </w:rPr>
        <w:t xml:space="preserve">(200 words or less) </w:t>
      </w:r>
      <w:r w:rsidDel="00000000" w:rsidR="00000000" w:rsidRPr="00000000">
        <w:rPr>
          <w:b w:val="1"/>
          <w:sz w:val="20"/>
          <w:szCs w:val="20"/>
          <w:rtl w:val="0"/>
        </w:rPr>
        <w:t xml:space="preserve">(Rubric Criterion 3)</w:t>
      </w:r>
    </w:p>
    <w:p w:rsidR="00000000" w:rsidDel="00000000" w:rsidP="00000000" w:rsidRDefault="00000000" w:rsidRPr="00000000" w14:paraId="00000058">
      <w:pPr>
        <w:spacing w:before="0" w:lineRule="auto"/>
        <w:ind w:left="0" w:right="0" w:firstLine="0"/>
        <w:jc w:val="left"/>
        <w:rPr>
          <w:b w:val="1"/>
          <w:strike w:val="1"/>
          <w:sz w:val="16"/>
          <w:szCs w:val="16"/>
        </w:rPr>
      </w:pPr>
      <w:r w:rsidDel="00000000" w:rsidR="00000000" w:rsidRPr="00000000">
        <w:rPr>
          <w:rtl w:val="0"/>
        </w:rPr>
      </w:r>
    </w:p>
    <w:p w:rsidR="00000000" w:rsidDel="00000000" w:rsidP="00000000" w:rsidRDefault="00000000" w:rsidRPr="00000000" w14:paraId="00000059">
      <w:pPr>
        <w:spacing w:before="0" w:lineRule="auto"/>
        <w:ind w:left="693" w:right="0" w:firstLine="0"/>
        <w:jc w:val="left"/>
        <w:rPr>
          <w:b w:val="1"/>
          <w:sz w:val="16"/>
          <w:szCs w:val="16"/>
        </w:rPr>
      </w:pPr>
      <w:r w:rsidDel="00000000" w:rsidR="00000000" w:rsidRPr="00000000">
        <w:rPr>
          <w:rtl w:val="0"/>
        </w:rPr>
      </w:r>
    </w:p>
    <w:p w:rsidR="00000000" w:rsidDel="00000000" w:rsidP="00000000" w:rsidRDefault="00000000" w:rsidRPr="00000000" w14:paraId="0000005A">
      <w:pPr>
        <w:spacing w:before="0" w:lineRule="auto"/>
        <w:ind w:left="693" w:right="0" w:firstLine="0"/>
        <w:jc w:val="left"/>
        <w:rPr>
          <w:b w:val="1"/>
          <w:sz w:val="16"/>
          <w:szCs w:val="16"/>
        </w:rPr>
      </w:pPr>
      <w:r w:rsidDel="00000000" w:rsidR="00000000" w:rsidRPr="00000000">
        <w:rPr>
          <w:rtl w:val="0"/>
        </w:rPr>
      </w:r>
    </w:p>
    <w:p w:rsidR="00000000" w:rsidDel="00000000" w:rsidP="00000000" w:rsidRDefault="00000000" w:rsidRPr="00000000" w14:paraId="0000005B">
      <w:pPr>
        <w:spacing w:before="0" w:lineRule="auto"/>
        <w:ind w:left="0" w:right="0" w:firstLine="0"/>
        <w:jc w:val="left"/>
        <w:rPr>
          <w:b w:val="1"/>
          <w:sz w:val="24"/>
          <w:szCs w:val="24"/>
          <w:u w:val="single"/>
        </w:rPr>
      </w:pPr>
      <w:r w:rsidDel="00000000" w:rsidR="00000000" w:rsidRPr="00000000">
        <w:rPr>
          <w:b w:val="1"/>
          <w:sz w:val="24"/>
          <w:szCs w:val="24"/>
          <w:u w:val="single"/>
          <w:rtl w:val="0"/>
        </w:rPr>
        <w:t xml:space="preserve">Impact on the Student Experience</w:t>
      </w:r>
    </w:p>
    <w:p w:rsidR="00000000" w:rsidDel="00000000" w:rsidP="00000000" w:rsidRDefault="00000000" w:rsidRPr="00000000" w14:paraId="0000005C">
      <w:pPr>
        <w:spacing w:before="0" w:lineRule="auto"/>
        <w:ind w:left="693" w:right="0" w:firstLine="0"/>
        <w:jc w:val="left"/>
        <w:rPr>
          <w:b w:val="1"/>
          <w:sz w:val="16"/>
          <w:szCs w:val="16"/>
        </w:rPr>
      </w:pPr>
      <w:r w:rsidDel="00000000" w:rsidR="00000000" w:rsidRPr="00000000">
        <w:rPr>
          <w:rtl w:val="0"/>
        </w:rPr>
      </w:r>
    </w:p>
    <w:p w:rsidR="00000000" w:rsidDel="00000000" w:rsidP="00000000" w:rsidRDefault="00000000" w:rsidRPr="00000000" w14:paraId="0000005D">
      <w:pPr>
        <w:numPr>
          <w:ilvl w:val="0"/>
          <w:numId w:val="5"/>
        </w:numPr>
        <w:spacing w:before="0" w:lineRule="auto"/>
        <w:ind w:left="720" w:right="0" w:hanging="360"/>
        <w:jc w:val="left"/>
        <w:rPr>
          <w:b w:val="1"/>
        </w:rPr>
      </w:pPr>
      <w:r w:rsidDel="00000000" w:rsidR="00000000" w:rsidRPr="00000000">
        <w:rPr>
          <w:b w:val="1"/>
          <w:rtl w:val="0"/>
        </w:rPr>
        <w:t xml:space="preserve">How will this position improve the student experience at Cuyamaca College?</w:t>
      </w:r>
    </w:p>
    <w:p w:rsidR="00000000" w:rsidDel="00000000" w:rsidP="00000000" w:rsidRDefault="00000000" w:rsidRPr="00000000" w14:paraId="0000005E">
      <w:pPr>
        <w:numPr>
          <w:ilvl w:val="0"/>
          <w:numId w:val="5"/>
        </w:numPr>
        <w:spacing w:before="0" w:lineRule="auto"/>
        <w:ind w:left="720" w:right="0" w:hanging="360"/>
        <w:jc w:val="left"/>
        <w:rPr>
          <w:b w:val="1"/>
        </w:rPr>
      </w:pPr>
      <w:r w:rsidDel="00000000" w:rsidR="00000000" w:rsidRPr="00000000">
        <w:rPr>
          <w:b w:val="1"/>
          <w:rtl w:val="0"/>
        </w:rPr>
        <w:t xml:space="preserve">How many more students will the position serve, and who will it serve?</w:t>
      </w:r>
    </w:p>
    <w:p w:rsidR="00000000" w:rsidDel="00000000" w:rsidP="00000000" w:rsidRDefault="00000000" w:rsidRPr="00000000" w14:paraId="0000005F">
      <w:pPr>
        <w:numPr>
          <w:ilvl w:val="0"/>
          <w:numId w:val="5"/>
        </w:numPr>
        <w:spacing w:before="0" w:lineRule="auto"/>
        <w:ind w:left="720" w:right="0" w:hanging="360"/>
        <w:jc w:val="left"/>
        <w:rPr>
          <w:b w:val="1"/>
        </w:rPr>
      </w:pPr>
      <w:r w:rsidDel="00000000" w:rsidR="00000000" w:rsidRPr="00000000">
        <w:rPr>
          <w:b w:val="1"/>
          <w:rtl w:val="0"/>
        </w:rPr>
        <w:t xml:space="preserve">How will this position address college equity goals, as well as overall access, retention, and success?</w:t>
      </w:r>
    </w:p>
    <w:p w:rsidR="00000000" w:rsidDel="00000000" w:rsidP="00000000" w:rsidRDefault="00000000" w:rsidRPr="00000000" w14:paraId="00000060">
      <w:pPr>
        <w:numPr>
          <w:ilvl w:val="0"/>
          <w:numId w:val="5"/>
        </w:numPr>
        <w:spacing w:before="0" w:lineRule="auto"/>
        <w:ind w:left="720" w:right="0" w:hanging="360"/>
        <w:jc w:val="left"/>
        <w:rPr>
          <w:b w:val="1"/>
        </w:rPr>
      </w:pPr>
      <w:r w:rsidDel="00000000" w:rsidR="00000000" w:rsidRPr="00000000">
        <w:rPr>
          <w:b w:val="1"/>
          <w:rtl w:val="0"/>
        </w:rPr>
        <w:t xml:space="preserve">How will the program or service area measure the impact of this position on the student experience?</w:t>
      </w:r>
    </w:p>
    <w:p w:rsidR="00000000" w:rsidDel="00000000" w:rsidP="00000000" w:rsidRDefault="00000000" w:rsidRPr="00000000" w14:paraId="00000061">
      <w:pPr>
        <w:ind w:left="102.00000000000003" w:right="166" w:firstLine="0"/>
        <w:rPr>
          <w:u w:val="single"/>
        </w:rPr>
      </w:pPr>
      <w:r w:rsidDel="00000000" w:rsidR="00000000" w:rsidRPr="00000000">
        <w:rPr>
          <w:rtl w:val="0"/>
        </w:rPr>
      </w:r>
    </w:p>
    <w:p w:rsidR="00000000" w:rsidDel="00000000" w:rsidP="00000000" w:rsidRDefault="00000000" w:rsidRPr="00000000" w14:paraId="00000062">
      <w:pPr>
        <w:spacing w:before="0" w:lineRule="auto"/>
        <w:ind w:left="693" w:right="0" w:firstLine="0"/>
        <w:jc w:val="left"/>
        <w:rPr>
          <w:b w:val="1"/>
        </w:rPr>
      </w:pPr>
      <w:r w:rsidDel="00000000" w:rsidR="00000000" w:rsidRPr="00000000">
        <w:rPr>
          <w:rtl w:val="0"/>
        </w:rPr>
      </w:r>
    </w:p>
    <w:p w:rsidR="00000000" w:rsidDel="00000000" w:rsidP="00000000" w:rsidRDefault="00000000" w:rsidRPr="00000000" w14:paraId="00000063">
      <w:pPr>
        <w:ind w:left="693" w:firstLine="0"/>
        <w:rPr>
          <w:b w:val="1"/>
          <w:sz w:val="20"/>
          <w:szCs w:val="20"/>
        </w:rPr>
      </w:pPr>
      <w:r w:rsidDel="00000000" w:rsidR="00000000" w:rsidRPr="00000000">
        <w:rPr>
          <w:i w:val="1"/>
          <w:sz w:val="20"/>
          <w:szCs w:val="20"/>
          <w:rtl w:val="0"/>
        </w:rPr>
        <w:t xml:space="preserve">(200 words or less) </w:t>
      </w:r>
      <w:r w:rsidDel="00000000" w:rsidR="00000000" w:rsidRPr="00000000">
        <w:rPr>
          <w:b w:val="1"/>
          <w:sz w:val="20"/>
          <w:szCs w:val="20"/>
          <w:rtl w:val="0"/>
        </w:rPr>
        <w:t xml:space="preserve">(Rubric Criterion 4)</w:t>
      </w:r>
    </w:p>
    <w:p w:rsidR="00000000" w:rsidDel="00000000" w:rsidP="00000000" w:rsidRDefault="00000000" w:rsidRPr="00000000" w14:paraId="00000064">
      <w:pPr>
        <w:spacing w:before="0" w:lineRule="auto"/>
        <w:ind w:left="693" w:right="0" w:firstLine="0"/>
        <w:jc w:val="left"/>
        <w:rPr>
          <w:b w:val="1"/>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4"/>
        </w:tabs>
        <w:spacing w:after="0" w:before="81" w:line="321" w:lineRule="auto"/>
        <w:ind w:left="693" w:right="538" w:hanging="14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Please confirm that you have discussed this </w:t>
      </w:r>
      <w:r w:rsidDel="00000000" w:rsidR="00000000" w:rsidRPr="00000000">
        <w:rPr>
          <w:rtl w:val="0"/>
        </w:rPr>
        <w:t xml:space="preserve">classified</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position request with </w:t>
      </w:r>
      <w:r w:rsidDel="00000000" w:rsidR="00000000" w:rsidRPr="00000000">
        <w:rPr>
          <w:rtl w:val="0"/>
        </w:rPr>
        <w:t xml:space="preserve">your dean/manager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and that you understand that </w:t>
      </w:r>
      <w:r w:rsidDel="00000000" w:rsidR="00000000" w:rsidRPr="00000000">
        <w:rPr>
          <w:rtl w:val="0"/>
        </w:rPr>
        <w:t xml:space="preserve">deans/managers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be providing feedback to help inform the prioritization process.</w:t>
      </w:r>
    </w:p>
    <w:p w:rsidR="00000000" w:rsidDel="00000000" w:rsidP="00000000" w:rsidRDefault="00000000" w:rsidRPr="00000000" w14:paraId="00000066">
      <w:pPr>
        <w:spacing w:before="126" w:lineRule="auto"/>
        <w:ind w:left="1077" w:right="0" w:firstLine="0"/>
        <w:jc w:val="left"/>
        <w:rPr>
          <w:b w:val="1"/>
        </w:rPr>
      </w:pPr>
      <w:r w:rsidDel="00000000" w:rsidR="00000000" w:rsidRPr="00000000">
        <w:rPr>
          <w:rtl w:val="0"/>
        </w:rPr>
        <w:t xml:space="preserve">    Yes, I have discussed this position request with my dean/manager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63195" cy="163195"/>
                <wp:effectExtent b="0" l="0" r="0" t="0"/>
                <wp:wrapNone/>
                <wp:docPr id="43" name=""/>
                <a:graphic>
                  <a:graphicData uri="http://schemas.microsoft.com/office/word/2010/wordprocessingGroup">
                    <wpg:wgp>
                      <wpg:cNvGrpSpPr/>
                      <wpg:grpSpPr>
                        <a:xfrm>
                          <a:off x="5264375" y="3698375"/>
                          <a:ext cx="163195" cy="163195"/>
                          <a:chOff x="5264375" y="3698375"/>
                          <a:chExt cx="163225" cy="163250"/>
                        </a:xfrm>
                      </wpg:grpSpPr>
                      <wpg:grpSp>
                        <wpg:cNvGrpSpPr/>
                        <wpg:grpSpPr>
                          <a:xfrm>
                            <a:off x="5264403" y="3698403"/>
                            <a:ext cx="163195" cy="163195"/>
                            <a:chOff x="5263450" y="3698075"/>
                            <a:chExt cx="164150" cy="163850"/>
                          </a:xfrm>
                        </wpg:grpSpPr>
                        <wps:wsp>
                          <wps:cNvSpPr/>
                          <wps:cNvPr id="3" name="Shape 3"/>
                          <wps:spPr>
                            <a:xfrm>
                              <a:off x="5263450" y="3698075"/>
                              <a:ext cx="164150" cy="16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64403" y="3698403"/>
                              <a:ext cx="163195" cy="163195"/>
                              <a:chOff x="5264403" y="3698403"/>
                              <a:chExt cx="163195" cy="163195"/>
                            </a:xfrm>
                          </wpg:grpSpPr>
                          <wps:wsp>
                            <wps:cNvSpPr/>
                            <wps:cNvPr id="5" name="Shape 5"/>
                            <wps:spPr>
                              <a:xfrm>
                                <a:off x="5264403" y="3698403"/>
                                <a:ext cx="163175" cy="16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64403" y="3698403"/>
                                <a:ext cx="163195" cy="163195"/>
                                <a:chOff x="5747004" y="3698403"/>
                                <a:chExt cx="163175" cy="163195"/>
                              </a:xfrm>
                            </wpg:grpSpPr>
                            <wps:wsp>
                              <wps:cNvSpPr/>
                              <wps:cNvPr id="7" name="Shape 7"/>
                              <wps:spPr>
                                <a:xfrm>
                                  <a:off x="5747004" y="3698403"/>
                                  <a:ext cx="163175" cy="16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747004" y="3698403"/>
                                  <a:ext cx="163175" cy="163195"/>
                                  <a:chOff x="0" y="0"/>
                                  <a:chExt cx="163175" cy="163195"/>
                                </a:xfrm>
                              </wpg:grpSpPr>
                              <wps:wsp>
                                <wps:cNvSpPr/>
                                <wps:cNvPr id="9" name="Shape 9"/>
                                <wps:spPr>
                                  <a:xfrm>
                                    <a:off x="0" y="0"/>
                                    <a:ext cx="163175" cy="16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5"/>
                                    <a:ext cx="162560"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158750"/>
                                    <a:ext cx="162560"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3810" y="0"/>
                                    <a:ext cx="154940" cy="163195"/>
                                  </a:xfrm>
                                  <a:custGeom>
                                    <a:rect b="b" l="l" r="r" t="t"/>
                                    <a:pathLst>
                                      <a:path extrusionOk="0" h="163195" w="154940">
                                        <a:moveTo>
                                          <a:pt x="0" y="0"/>
                                        </a:moveTo>
                                        <a:lnTo>
                                          <a:pt x="0" y="163195"/>
                                        </a:lnTo>
                                        <a:moveTo>
                                          <a:pt x="154305" y="0"/>
                                        </a:moveTo>
                                        <a:lnTo>
                                          <a:pt x="154305" y="163195"/>
                                        </a:lnTo>
                                      </a:path>
                                    </a:pathLst>
                                  </a:cu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63195" cy="163195"/>
                <wp:effectExtent b="0" l="0" r="0" t="0"/>
                <wp:wrapNone/>
                <wp:docPr id="43"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63195" cy="163195"/>
                        </a:xfrm>
                        <a:prstGeom prst="rect"/>
                        <a:ln/>
                      </pic:spPr>
                    </pic:pic>
                  </a:graphicData>
                </a:graphic>
              </wp:anchor>
            </w:drawing>
          </mc:Fallback>
        </mc:AlternateContent>
      </w:r>
    </w:p>
    <w:p w:rsidR="00000000" w:rsidDel="00000000" w:rsidP="00000000" w:rsidRDefault="00000000" w:rsidRPr="00000000" w14:paraId="00000067">
      <w:pPr>
        <w:spacing w:before="1" w:lineRule="auto"/>
        <w:ind w:left="445" w:right="484" w:firstLine="0"/>
        <w:jc w:val="center"/>
        <w:rPr>
          <w:b w:val="1"/>
        </w:rPr>
      </w:pPr>
      <w:r w:rsidDel="00000000" w:rsidR="00000000" w:rsidRPr="00000000">
        <w:rPr>
          <w:rtl w:val="0"/>
        </w:rPr>
      </w:r>
    </w:p>
    <w:p w:rsidR="00000000" w:rsidDel="00000000" w:rsidP="00000000" w:rsidRDefault="00000000" w:rsidRPr="00000000" w14:paraId="00000068">
      <w:pPr>
        <w:spacing w:before="1" w:lineRule="auto"/>
        <w:ind w:left="0" w:right="484" w:firstLine="0"/>
        <w:rPr>
          <w:b w:val="1"/>
          <w:sz w:val="24"/>
          <w:szCs w:val="24"/>
        </w:rPr>
      </w:pPr>
      <w:r w:rsidDel="00000000" w:rsidR="00000000" w:rsidRPr="00000000">
        <w:rPr>
          <w:b w:val="1"/>
          <w:sz w:val="24"/>
          <w:szCs w:val="24"/>
          <w:rtl w:val="0"/>
        </w:rPr>
        <w:t xml:space="preserve">How could the process and/or CHPC guidance for preparing and submitting new classified position requests be improved?</w:t>
      </w:r>
    </w:p>
    <w:p w:rsidR="00000000" w:rsidDel="00000000" w:rsidP="00000000" w:rsidRDefault="00000000" w:rsidRPr="00000000" w14:paraId="00000069">
      <w:pPr>
        <w:spacing w:before="1" w:lineRule="auto"/>
        <w:ind w:left="445" w:right="484" w:firstLine="0"/>
        <w:rPr>
          <w:b w:val="1"/>
          <w:sz w:val="20"/>
          <w:szCs w:val="20"/>
          <w:u w:val="single"/>
        </w:rPr>
      </w:pPr>
      <w:r w:rsidDel="00000000" w:rsidR="00000000" w:rsidRPr="00000000">
        <w:rPr>
          <w:rtl w:val="0"/>
        </w:rPr>
      </w:r>
    </w:p>
    <w:p w:rsidR="00000000" w:rsidDel="00000000" w:rsidP="00000000" w:rsidRDefault="00000000" w:rsidRPr="00000000" w14:paraId="0000006A">
      <w:pPr>
        <w:spacing w:before="1" w:lineRule="auto"/>
        <w:ind w:left="0" w:right="484" w:firstLine="0"/>
        <w:jc w:val="left"/>
        <w:rPr>
          <w:b w:val="1"/>
          <w:sz w:val="16"/>
          <w:szCs w:val="16"/>
        </w:rPr>
      </w:pPr>
      <w:r w:rsidDel="00000000" w:rsidR="00000000" w:rsidRPr="00000000">
        <w:rPr>
          <w:rtl w:val="0"/>
        </w:rPr>
      </w:r>
    </w:p>
    <w:p w:rsidR="00000000" w:rsidDel="00000000" w:rsidP="00000000" w:rsidRDefault="00000000" w:rsidRPr="00000000" w14:paraId="0000006B">
      <w:pPr>
        <w:spacing w:before="1" w:lineRule="auto"/>
        <w:ind w:left="445" w:right="484" w:firstLine="0"/>
        <w:jc w:val="center"/>
        <w:rPr>
          <w:b w:val="1"/>
          <w:sz w:val="20"/>
          <w:szCs w:val="20"/>
        </w:rPr>
      </w:pPr>
      <w:r w:rsidDel="00000000" w:rsidR="00000000" w:rsidRPr="00000000">
        <w:rPr>
          <w:b w:val="1"/>
          <w:sz w:val="20"/>
          <w:szCs w:val="20"/>
          <w:rtl w:val="0"/>
        </w:rPr>
        <w:t xml:space="preserve">Please click the "Done" button when you are ready to submit this form.</w:t>
      </w:r>
    </w:p>
    <w:sectPr>
      <w:footerReference r:id="rId17" w:type="default"/>
      <w:pgSz w:h="15840" w:w="12240" w:orient="portrait"/>
      <w:pgMar w:bottom="840" w:top="860" w:left="760" w:right="840" w:header="360" w:footer="6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693" w:hanging="141"/>
      </w:pPr>
      <w:rPr>
        <w:rFonts w:ascii="Arial" w:cs="Arial" w:eastAsia="Arial" w:hAnsi="Arial"/>
        <w:sz w:val="20"/>
        <w:szCs w:val="20"/>
      </w:rPr>
    </w:lvl>
    <w:lvl w:ilvl="1">
      <w:start w:val="1"/>
      <w:numFmt w:val="decimal"/>
      <w:lvlText w:val="%2."/>
      <w:lvlJc w:val="left"/>
      <w:pPr>
        <w:ind w:left="1205" w:hanging="282"/>
      </w:pPr>
      <w:rPr>
        <w:rFonts w:ascii="Arial" w:cs="Arial" w:eastAsia="Arial" w:hAnsi="Arial"/>
        <w:sz w:val="20"/>
        <w:szCs w:val="20"/>
      </w:rPr>
    </w:lvl>
    <w:lvl w:ilvl="2">
      <w:start w:val="0"/>
      <w:numFmt w:val="bullet"/>
      <w:lvlText w:val="•"/>
      <w:lvlJc w:val="left"/>
      <w:pPr>
        <w:ind w:left="2248" w:hanging="281.9999999999998"/>
      </w:pPr>
      <w:rPr/>
    </w:lvl>
    <w:lvl w:ilvl="3">
      <w:start w:val="0"/>
      <w:numFmt w:val="bullet"/>
      <w:lvlText w:val="•"/>
      <w:lvlJc w:val="left"/>
      <w:pPr>
        <w:ind w:left="3297" w:hanging="282"/>
      </w:pPr>
      <w:rPr/>
    </w:lvl>
    <w:lvl w:ilvl="4">
      <w:start w:val="0"/>
      <w:numFmt w:val="bullet"/>
      <w:lvlText w:val="•"/>
      <w:lvlJc w:val="left"/>
      <w:pPr>
        <w:ind w:left="4346" w:hanging="281.9999999999991"/>
      </w:pPr>
      <w:rPr/>
    </w:lvl>
    <w:lvl w:ilvl="5">
      <w:start w:val="0"/>
      <w:numFmt w:val="bullet"/>
      <w:lvlText w:val="•"/>
      <w:lvlJc w:val="left"/>
      <w:pPr>
        <w:ind w:left="5395" w:hanging="282"/>
      </w:pPr>
      <w:rPr/>
    </w:lvl>
    <w:lvl w:ilvl="6">
      <w:start w:val="0"/>
      <w:numFmt w:val="bullet"/>
      <w:lvlText w:val="•"/>
      <w:lvlJc w:val="left"/>
      <w:pPr>
        <w:ind w:left="6444" w:hanging="282.0000000000009"/>
      </w:pPr>
      <w:rPr/>
    </w:lvl>
    <w:lvl w:ilvl="7">
      <w:start w:val="0"/>
      <w:numFmt w:val="bullet"/>
      <w:lvlText w:val="•"/>
      <w:lvlJc w:val="left"/>
      <w:pPr>
        <w:ind w:left="7493" w:hanging="282.0000000000009"/>
      </w:pPr>
      <w:rPr/>
    </w:lvl>
    <w:lvl w:ilvl="8">
      <w:start w:val="0"/>
      <w:numFmt w:val="bullet"/>
      <w:lvlText w:val="•"/>
      <w:lvlJc w:val="left"/>
      <w:pPr>
        <w:ind w:left="8542" w:hanging="282"/>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right="41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11" w:right="41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11" w:right="41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11" w:right="41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rPr>
  </w:style>
  <w:style w:type="paragraph" w:styleId="BodyText">
    <w:name w:val="Body Text"/>
    <w:basedOn w:val="Normal"/>
    <w:uiPriority w:val="1"/>
    <w:qFormat w:val="1"/>
    <w:pPr/>
    <w:rPr>
      <w:rFonts w:ascii="Arial" w:cs="Arial" w:eastAsia="Arial" w:hAnsi="Arial"/>
      <w:sz w:val="20"/>
      <w:szCs w:val="20"/>
    </w:rPr>
  </w:style>
  <w:style w:type="paragraph" w:styleId="Heading1">
    <w:name w:val="Heading 1"/>
    <w:basedOn w:val="Normal"/>
    <w:uiPriority w:val="1"/>
    <w:qFormat w:val="1"/>
    <w:pPr>
      <w:ind w:left="411" w:right="418"/>
      <w:outlineLvl w:val="1"/>
    </w:pPr>
    <w:rPr>
      <w:rFonts w:ascii="Arial" w:cs="Arial" w:eastAsia="Arial" w:hAnsi="Arial"/>
      <w:b w:val="1"/>
      <w:bCs w:val="1"/>
      <w:sz w:val="20"/>
      <w:szCs w:val="20"/>
    </w:rPr>
  </w:style>
  <w:style w:type="paragraph" w:styleId="ListParagraph">
    <w:name w:val="List Paragraph"/>
    <w:basedOn w:val="Normal"/>
    <w:uiPriority w:val="1"/>
    <w:qFormat w:val="1"/>
    <w:pPr>
      <w:spacing w:before="78"/>
      <w:ind w:left="1205" w:hanging="283"/>
    </w:pPr>
    <w:rPr>
      <w:rFonts w:ascii="Arial" w:cs="Arial" w:eastAsia="Arial" w:hAnsi="Arial"/>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s://www.gcccd.edu/human-resources/employment/job-descriptions.php" TargetMode="External"/><Relationship Id="rId12" Type="http://schemas.openxmlformats.org/officeDocument/2006/relationships/hyperlink" Target="https://www.cuyamaca.edu/about-cuyamaca-college/planning/_files/chpc/chpc-guidance-for-reviewing-frozen-vacant-position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www.cuyamaca.edu/about-cuyamaca-college/planning/college-planning-documents.php" TargetMode="External"/><Relationship Id="rId14" Type="http://schemas.openxmlformats.org/officeDocument/2006/relationships/hyperlink" Target="https://www.gcccd.edu/human-resources/employment/job-descriptions.php" TargetMode="External"/><Relationship Id="rId17" Type="http://schemas.openxmlformats.org/officeDocument/2006/relationships/footer" Target="footer1.xm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pBbJIHtf8/bS3cG3gri8yWuqA==">AMUW2mV3nq3InWFQbB9Fz5cnpcHsEFmkMBmM6w0RkhGWopI/NHWvKOZG9WeCKxq0aZGeU2eC+xDivQqUW5IiLSl93JYdToAI8ziF/H7X3SZTXq6RSf79QjiWY5xQ2EcrbSdaPKmzixMu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2019-11-18T03:58:31Z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wkhtmltopdf 0.12.1</vt:lpwstr>
  </property>
  <property fmtid="{D5CDD505-2E9C-101B-9397-08002B2CF9AE}" pid="4" name="LastSaved">
    <vt:filetime>2019-11-18T00:00:00Z</vt:filetime>
  </property>
</Properties>
</file>