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87" w:rsidRPr="005E5C47" w:rsidRDefault="000F3B87">
      <w:pPr>
        <w:spacing w:before="55" w:line="275" w:lineRule="exact"/>
        <w:ind w:left="1344" w:right="1722"/>
        <w:jc w:val="center"/>
        <w:rPr>
          <w:rFonts w:ascii="Tahoma" w:hAnsi="Tahoma" w:cs="Tahoma"/>
          <w:b/>
          <w:caps/>
          <w:sz w:val="28"/>
          <w:szCs w:val="28"/>
          <w:highlight w:val="yellow"/>
        </w:rPr>
      </w:pPr>
      <w:r w:rsidRPr="005E5C47">
        <w:rPr>
          <w:rFonts w:ascii="Tahoma" w:hAnsi="Tahoma" w:cs="Tahoma"/>
          <w:b/>
          <w:caps/>
          <w:sz w:val="28"/>
          <w:szCs w:val="28"/>
          <w:highlight w:val="yellow"/>
        </w:rPr>
        <w:t>Comprehensive Program Review</w:t>
      </w:r>
    </w:p>
    <w:p w:rsidR="000F3B87" w:rsidRDefault="000F3B87">
      <w:pPr>
        <w:spacing w:before="55" w:line="275" w:lineRule="exact"/>
        <w:ind w:left="1344" w:right="1722"/>
        <w:jc w:val="center"/>
        <w:rPr>
          <w:rFonts w:ascii="Tahoma" w:hAnsi="Tahoma" w:cs="Tahoma"/>
          <w:b/>
          <w:sz w:val="28"/>
          <w:szCs w:val="28"/>
        </w:rPr>
      </w:pPr>
      <w:r w:rsidRPr="005E5C47">
        <w:rPr>
          <w:rFonts w:ascii="Tahoma" w:hAnsi="Tahoma" w:cs="Tahoma"/>
          <w:b/>
          <w:sz w:val="28"/>
          <w:szCs w:val="28"/>
          <w:highlight w:val="yellow"/>
        </w:rPr>
        <w:t>Instructional Programs</w:t>
      </w:r>
    </w:p>
    <w:p w:rsidR="002F1E50" w:rsidRPr="005F4B2D" w:rsidRDefault="005F4B2D" w:rsidP="005F4B2D">
      <w:pPr>
        <w:jc w:val="center"/>
        <w:rPr>
          <w:rFonts w:ascii="Arial" w:eastAsia="Arial" w:hAnsi="Arial" w:cs="Arial"/>
          <w:i/>
          <w:color w:val="FF0000"/>
          <w:sz w:val="23"/>
          <w:szCs w:val="23"/>
        </w:rPr>
      </w:pPr>
      <w:r>
        <w:rPr>
          <w:rFonts w:ascii="Arial" w:eastAsia="Arial" w:hAnsi="Arial" w:cs="Arial"/>
          <w:i/>
          <w:color w:val="FF0000"/>
          <w:sz w:val="23"/>
          <w:szCs w:val="23"/>
        </w:rPr>
        <w:t>Due: February</w:t>
      </w:r>
      <w:r w:rsidR="00FB64A7">
        <w:rPr>
          <w:rFonts w:ascii="Arial" w:eastAsia="Arial" w:hAnsi="Arial" w:cs="Arial"/>
          <w:i/>
          <w:color w:val="FF0000"/>
          <w:sz w:val="23"/>
          <w:szCs w:val="23"/>
        </w:rPr>
        <w:t xml:space="preserve"> </w:t>
      </w:r>
      <w:r w:rsidR="006B271C">
        <w:rPr>
          <w:rFonts w:ascii="Arial" w:eastAsia="Arial" w:hAnsi="Arial" w:cs="Arial"/>
          <w:i/>
          <w:color w:val="FF0000"/>
          <w:sz w:val="23"/>
          <w:szCs w:val="23"/>
        </w:rPr>
        <w:t>12</w:t>
      </w:r>
      <w:r w:rsidR="00FB64A7">
        <w:rPr>
          <w:rFonts w:ascii="Arial" w:eastAsia="Arial" w:hAnsi="Arial" w:cs="Arial"/>
          <w:i/>
          <w:color w:val="FF0000"/>
          <w:sz w:val="23"/>
          <w:szCs w:val="23"/>
        </w:rPr>
        <w:t>,</w:t>
      </w:r>
      <w:r w:rsidR="00900578">
        <w:rPr>
          <w:rFonts w:ascii="Arial" w:eastAsia="Arial" w:hAnsi="Arial" w:cs="Arial"/>
          <w:i/>
          <w:color w:val="FF0000"/>
          <w:sz w:val="23"/>
          <w:szCs w:val="23"/>
        </w:rPr>
        <w:t xml:space="preserve"> 2018</w:t>
      </w:r>
    </w:p>
    <w:p w:rsidR="0037516C" w:rsidRDefault="0037516C" w:rsidP="0037516C">
      <w:pPr>
        <w:pStyle w:val="BodyText"/>
        <w:tabs>
          <w:tab w:val="left" w:pos="460"/>
        </w:tabs>
        <w:ind w:left="460" w:right="366" w:firstLine="0"/>
        <w:rPr>
          <w:rFonts w:cs="Arial"/>
          <w:sz w:val="20"/>
          <w:szCs w:val="20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366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i/>
          <w:sz w:val="22"/>
          <w:szCs w:val="22"/>
        </w:rPr>
        <w:t>one-page</w:t>
      </w:r>
      <w:r w:rsidRPr="00CF487C">
        <w:rPr>
          <w:rFonts w:ascii="Tahoma" w:hAnsi="Tahoma" w:cs="Tahoma"/>
          <w:i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i/>
          <w:sz w:val="22"/>
          <w:szCs w:val="22"/>
        </w:rPr>
        <w:t>executive</w:t>
      </w:r>
      <w:r w:rsidRPr="00CF487C">
        <w:rPr>
          <w:rFonts w:ascii="Tahoma" w:hAnsi="Tahoma" w:cs="Tahoma"/>
          <w:i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i/>
          <w:sz w:val="22"/>
          <w:szCs w:val="22"/>
        </w:rPr>
        <w:t>summary</w:t>
      </w:r>
      <w:r w:rsidRPr="00CF487C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following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components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 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review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(complete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this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section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after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have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completed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all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other sections):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1080" w:hanging="63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Description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Strengths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Challenges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External</w:t>
      </w:r>
      <w:r w:rsidRPr="00CF487C">
        <w:rPr>
          <w:rFonts w:ascii="Tahoma" w:hAnsi="Tahoma" w:cs="Tahoma"/>
          <w:spacing w:val="-6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Influences</w:t>
      </w:r>
    </w:p>
    <w:p w:rsidR="00AD2EE4" w:rsidRPr="00CF487C" w:rsidRDefault="00802634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i/>
          <w:sz w:val="22"/>
          <w:szCs w:val="22"/>
        </w:rPr>
      </w:pPr>
      <w:r w:rsidRPr="00CF487C">
        <w:rPr>
          <w:rFonts w:ascii="Tahoma" w:hAnsi="Tahoma" w:cs="Tahoma"/>
          <w:i/>
          <w:spacing w:val="-3"/>
          <w:sz w:val="22"/>
          <w:szCs w:val="22"/>
        </w:rPr>
        <w:t>How a</w:t>
      </w:r>
      <w:r w:rsidR="00F95D8D" w:rsidRPr="00CF487C">
        <w:rPr>
          <w:rFonts w:ascii="Tahoma" w:hAnsi="Tahoma" w:cs="Tahoma"/>
          <w:i/>
          <w:sz w:val="22"/>
          <w:szCs w:val="22"/>
        </w:rPr>
        <w:t>ssessment</w:t>
      </w:r>
      <w:r w:rsidR="00F95D8D" w:rsidRPr="00CF487C">
        <w:rPr>
          <w:rFonts w:ascii="Tahoma" w:hAnsi="Tahoma" w:cs="Tahoma"/>
          <w:i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i/>
          <w:spacing w:val="-2"/>
          <w:sz w:val="22"/>
          <w:szCs w:val="22"/>
        </w:rPr>
        <w:t>results have guided your program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1080" w:hanging="63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Future</w:t>
      </w:r>
      <w:r w:rsidRPr="00CF487C">
        <w:rPr>
          <w:rFonts w:ascii="Tahoma" w:hAnsi="Tahoma" w:cs="Tahoma"/>
          <w:spacing w:val="-7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Plans/Goals</w:t>
      </w:r>
    </w:p>
    <w:p w:rsidR="007757AB" w:rsidRPr="00CF487C" w:rsidRDefault="007757AB" w:rsidP="007757AB">
      <w:pPr>
        <w:pStyle w:val="BodyText"/>
        <w:tabs>
          <w:tab w:val="left" w:pos="900"/>
        </w:tabs>
        <w:ind w:left="0" w:firstLine="0"/>
        <w:rPr>
          <w:rFonts w:ascii="Tahoma" w:hAnsi="Tahoma" w:cs="Tahoma"/>
          <w:sz w:val="22"/>
          <w:szCs w:val="22"/>
        </w:rPr>
      </w:pPr>
    </w:p>
    <w:p w:rsidR="007757AB" w:rsidRPr="00CF487C" w:rsidRDefault="007757AB" w:rsidP="007757AB">
      <w:pPr>
        <w:pStyle w:val="BodyText"/>
        <w:numPr>
          <w:ilvl w:val="0"/>
          <w:numId w:val="1"/>
        </w:numPr>
        <w:tabs>
          <w:tab w:val="left" w:pos="460"/>
        </w:tabs>
        <w:ind w:right="353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 xml:space="preserve">Provide a list of the recommendations from your </w:t>
      </w:r>
      <w:hyperlink r:id="rId7" w:history="1">
        <w:r w:rsidRPr="00CF487C">
          <w:rPr>
            <w:rStyle w:val="Hyperlink"/>
            <w:rFonts w:ascii="Tahoma" w:hAnsi="Tahoma" w:cs="Tahoma"/>
            <w:sz w:val="22"/>
            <w:szCs w:val="22"/>
          </w:rPr>
          <w:t>last program review</w:t>
        </w:r>
      </w:hyperlink>
      <w:r w:rsidRPr="00CF487C">
        <w:rPr>
          <w:rFonts w:ascii="Tahoma" w:hAnsi="Tahoma" w:cs="Tahoma"/>
          <w:sz w:val="22"/>
          <w:szCs w:val="22"/>
        </w:rPr>
        <w:t xml:space="preserve"> </w:t>
      </w:r>
      <w:r w:rsidR="007E1C48" w:rsidRPr="00CF487C">
        <w:rPr>
          <w:rFonts w:ascii="Tahoma" w:hAnsi="Tahoma" w:cs="Tahoma"/>
          <w:b/>
          <w:i/>
          <w:sz w:val="22"/>
          <w:szCs w:val="22"/>
        </w:rPr>
        <w:t>{link provided in the left-hand navigation box}</w:t>
      </w:r>
      <w:r w:rsidR="007E1C48" w:rsidRPr="00CF487C">
        <w:rPr>
          <w:rFonts w:ascii="Tahoma" w:hAnsi="Tahoma" w:cs="Tahoma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 explain how you have addressed them.</w:t>
      </w:r>
    </w:p>
    <w:p w:rsidR="00F61F69" w:rsidRPr="00CF487C" w:rsidRDefault="00F61F69" w:rsidP="00F61F69">
      <w:pPr>
        <w:pStyle w:val="BodyText"/>
        <w:tabs>
          <w:tab w:val="left" w:pos="460"/>
        </w:tabs>
        <w:ind w:left="460" w:right="353" w:firstLine="0"/>
        <w:rPr>
          <w:rFonts w:ascii="Tahoma" w:hAnsi="Tahoma" w:cs="Tahoma"/>
          <w:sz w:val="22"/>
          <w:szCs w:val="22"/>
        </w:rPr>
      </w:pPr>
    </w:p>
    <w:p w:rsidR="002F1E50" w:rsidRPr="00CF487C" w:rsidRDefault="00F95D8D" w:rsidP="00ED0422">
      <w:pPr>
        <w:pStyle w:val="BodyText"/>
        <w:numPr>
          <w:ilvl w:val="0"/>
          <w:numId w:val="1"/>
        </w:numPr>
        <w:tabs>
          <w:tab w:val="left" w:pos="460"/>
        </w:tabs>
        <w:ind w:right="353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list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tenured/tenure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track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faculty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support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staff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 xml:space="preserve">as </w:t>
      </w:r>
      <w:r w:rsidRPr="00CF487C">
        <w:rPr>
          <w:rFonts w:ascii="Tahoma" w:hAnsi="Tahoma" w:cs="Tahoma"/>
          <w:spacing w:val="-1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fall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6E7B53" w:rsidRPr="00CF487C">
        <w:rPr>
          <w:rFonts w:ascii="Tahoma" w:hAnsi="Tahoma" w:cs="Tahoma"/>
          <w:spacing w:val="-1"/>
          <w:sz w:val="22"/>
          <w:szCs w:val="22"/>
        </w:rPr>
        <w:t>2016</w:t>
      </w:r>
      <w:r w:rsidRPr="00CF487C">
        <w:rPr>
          <w:rFonts w:ascii="Tahoma" w:hAnsi="Tahoma" w:cs="Tahoma"/>
          <w:spacing w:val="-1"/>
          <w:sz w:val="22"/>
          <w:szCs w:val="22"/>
        </w:rPr>
        <w:t>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pacing w:val="-1"/>
          <w:sz w:val="22"/>
          <w:szCs w:val="22"/>
        </w:rPr>
        <w:t>program’s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mission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statement.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Describe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how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 supports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hyperlink r:id="rId8" w:history="1">
        <w:r w:rsidRPr="00CF487C">
          <w:rPr>
            <w:rStyle w:val="Hyperlink"/>
            <w:rFonts w:ascii="Tahoma" w:hAnsi="Tahoma" w:cs="Tahoma"/>
            <w:sz w:val="22"/>
            <w:szCs w:val="22"/>
          </w:rPr>
          <w:t>mission</w:t>
        </w:r>
        <w:r w:rsidRPr="00CF487C">
          <w:rPr>
            <w:rStyle w:val="Hyperlink"/>
            <w:rFonts w:ascii="Tahoma" w:hAnsi="Tahoma" w:cs="Tahoma"/>
            <w:spacing w:val="-1"/>
            <w:sz w:val="22"/>
            <w:szCs w:val="22"/>
          </w:rPr>
          <w:t xml:space="preserve"> </w:t>
        </w:r>
        <w:r w:rsidRPr="00CF487C">
          <w:rPr>
            <w:rStyle w:val="Hyperlink"/>
            <w:rFonts w:ascii="Tahoma" w:hAnsi="Tahoma" w:cs="Tahoma"/>
            <w:sz w:val="22"/>
            <w:szCs w:val="22"/>
          </w:rPr>
          <w:t>and</w:t>
        </w:r>
        <w:r w:rsidRPr="00CF487C">
          <w:rPr>
            <w:rStyle w:val="Hyperlink"/>
            <w:rFonts w:ascii="Tahoma" w:hAnsi="Tahoma" w:cs="Tahoma"/>
            <w:spacing w:val="-1"/>
            <w:sz w:val="22"/>
            <w:szCs w:val="22"/>
          </w:rPr>
          <w:t xml:space="preserve"> </w:t>
        </w:r>
        <w:r w:rsidRPr="00CF487C">
          <w:rPr>
            <w:rStyle w:val="Hyperlink"/>
            <w:rFonts w:ascii="Tahoma" w:hAnsi="Tahoma" w:cs="Tahoma"/>
            <w:sz w:val="22"/>
            <w:szCs w:val="22"/>
          </w:rPr>
          <w:t>goals</w:t>
        </w:r>
      </w:hyperlink>
      <w:r w:rsidR="00C764CC" w:rsidRPr="00CF487C">
        <w:rPr>
          <w:rFonts w:ascii="Tahoma" w:hAnsi="Tahoma" w:cs="Tahoma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College.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82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description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appears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current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 xml:space="preserve">college </w:t>
      </w:r>
      <w:r w:rsidRPr="00CF487C">
        <w:rPr>
          <w:rFonts w:ascii="Tahoma" w:hAnsi="Tahoma" w:cs="Tahoma"/>
          <w:spacing w:val="-1"/>
          <w:sz w:val="22"/>
          <w:szCs w:val="22"/>
        </w:rPr>
        <w:t>catalog.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633882" w:rsidP="00B75F41">
      <w:pPr>
        <w:pStyle w:val="BodyText"/>
        <w:numPr>
          <w:ilvl w:val="0"/>
          <w:numId w:val="1"/>
        </w:numPr>
        <w:tabs>
          <w:tab w:val="left" w:pos="460"/>
        </w:tabs>
        <w:ind w:right="58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 xml:space="preserve">Provide a list of </w:t>
      </w:r>
      <w:r w:rsidR="00F95D8D" w:rsidRPr="00CF487C">
        <w:rPr>
          <w:rFonts w:ascii="Tahoma" w:hAnsi="Tahoma" w:cs="Tahoma"/>
          <w:sz w:val="22"/>
          <w:szCs w:val="22"/>
        </w:rPr>
        <w:t>degrees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and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certificates</w:t>
      </w:r>
      <w:r w:rsidR="00D95AFB" w:rsidRPr="00CF487C">
        <w:rPr>
          <w:rFonts w:ascii="Tahoma" w:hAnsi="Tahoma" w:cs="Tahoma"/>
          <w:sz w:val="22"/>
          <w:szCs w:val="22"/>
        </w:rPr>
        <w:t xml:space="preserve"> offered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 xml:space="preserve">by 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>the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program</w:t>
      </w:r>
      <w:r w:rsidR="00F95D8D" w:rsidRPr="00CF487C">
        <w:rPr>
          <w:rFonts w:ascii="Tahoma" w:hAnsi="Tahoma" w:cs="Tahoma"/>
          <w:spacing w:val="2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during</w:t>
      </w:r>
      <w:r w:rsidR="00F95D8D"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the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past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five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>years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(PR Data warehouse}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>,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and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industry-standard</w:t>
      </w:r>
      <w:r w:rsidR="00F95D8D"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certificates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or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licensures</w:t>
      </w:r>
      <w:r w:rsidR="00F95D8D" w:rsidRPr="00CF487C">
        <w:rPr>
          <w:rFonts w:ascii="Tahoma" w:hAnsi="Tahoma" w:cs="Tahoma"/>
          <w:spacing w:val="25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supported</w:t>
      </w:r>
      <w:r w:rsidR="00F95D8D"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by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the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program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(CTE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only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for</w:t>
      </w:r>
      <w:r w:rsidR="00F95D8D"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the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latter).</w:t>
      </w:r>
    </w:p>
    <w:p w:rsidR="002F1E50" w:rsidRPr="00CF487C" w:rsidRDefault="00F95D8D" w:rsidP="00B75F41">
      <w:pPr>
        <w:pStyle w:val="BodyText"/>
        <w:ind w:left="460" w:firstLine="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b/>
          <w:i/>
          <w:sz w:val="22"/>
          <w:szCs w:val="22"/>
          <w:u w:val="single"/>
        </w:rPr>
        <w:t>each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633882" w:rsidRPr="00CF487C">
        <w:rPr>
          <w:rFonts w:ascii="Tahoma" w:hAnsi="Tahoma" w:cs="Tahoma"/>
          <w:spacing w:val="-2"/>
          <w:sz w:val="22"/>
          <w:szCs w:val="22"/>
        </w:rPr>
        <w:t>degree and certificate</w:t>
      </w:r>
      <w:r w:rsidRPr="00CF487C">
        <w:rPr>
          <w:rFonts w:ascii="Tahoma" w:hAnsi="Tahoma" w:cs="Tahoma"/>
          <w:sz w:val="22"/>
          <w:szCs w:val="22"/>
        </w:rPr>
        <w:t>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pacing w:val="-1"/>
          <w:sz w:val="22"/>
          <w:szCs w:val="22"/>
        </w:rPr>
        <w:t>indicate:</w:t>
      </w:r>
    </w:p>
    <w:p w:rsidR="00633882" w:rsidRPr="00CF487C" w:rsidRDefault="00D95AFB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h</w:t>
      </w:r>
      <w:r w:rsidR="00633882" w:rsidRPr="00CF487C">
        <w:rPr>
          <w:rFonts w:ascii="Tahoma" w:hAnsi="Tahoma" w:cs="Tahoma"/>
          <w:sz w:val="22"/>
          <w:szCs w:val="22"/>
        </w:rPr>
        <w:t>ow ma</w:t>
      </w:r>
      <w:r w:rsidRPr="00CF487C">
        <w:rPr>
          <w:rFonts w:ascii="Tahoma" w:hAnsi="Tahoma" w:cs="Tahoma"/>
          <w:sz w:val="22"/>
          <w:szCs w:val="22"/>
        </w:rPr>
        <w:t>ny awards were conferred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when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was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last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reviewed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updated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right="848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how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it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meeting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needs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students,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industry/workforce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(if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CTE),</w:t>
      </w:r>
      <w:r w:rsidRPr="00CF487C">
        <w:rPr>
          <w:rFonts w:ascii="Tahoma" w:hAnsi="Tahoma" w:cs="Tahoma"/>
          <w:w w:val="99"/>
          <w:sz w:val="22"/>
          <w:szCs w:val="22"/>
        </w:rPr>
        <w:t xml:space="preserve"> </w:t>
      </w:r>
      <w:r w:rsidRPr="00CF487C">
        <w:rPr>
          <w:rFonts w:ascii="Tahoma" w:hAnsi="Tahoma" w:cs="Tahoma"/>
          <w:spacing w:val="-1"/>
          <w:sz w:val="22"/>
          <w:szCs w:val="22"/>
        </w:rPr>
        <w:t>and/or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articulation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with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four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year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institutions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(transfer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CTE)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any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changes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that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are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planned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not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meeting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these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needs</w:t>
      </w:r>
    </w:p>
    <w:p w:rsidR="002F1E50" w:rsidRPr="00CF487C" w:rsidRDefault="00F95D8D" w:rsidP="00B75F41">
      <w:pPr>
        <w:numPr>
          <w:ilvl w:val="1"/>
          <w:numId w:val="1"/>
        </w:numPr>
        <w:tabs>
          <w:tab w:val="left" w:pos="900"/>
        </w:tabs>
        <w:ind w:left="900" w:right="194" w:hanging="450"/>
        <w:rPr>
          <w:rFonts w:ascii="Tahoma" w:eastAsia="Arial" w:hAnsi="Tahoma" w:cs="Tahoma"/>
        </w:rPr>
      </w:pPr>
      <w:r w:rsidRPr="00CF487C">
        <w:rPr>
          <w:rFonts w:ascii="Tahoma" w:hAnsi="Tahoma" w:cs="Tahoma"/>
        </w:rPr>
        <w:t>whether</w:t>
      </w:r>
      <w:r w:rsidRPr="00CF487C">
        <w:rPr>
          <w:rFonts w:ascii="Tahoma" w:hAnsi="Tahoma" w:cs="Tahoma"/>
          <w:spacing w:val="-3"/>
        </w:rPr>
        <w:t xml:space="preserve"> </w:t>
      </w:r>
      <w:r w:rsidRPr="00CF487C">
        <w:rPr>
          <w:rFonts w:ascii="Tahoma" w:hAnsi="Tahoma" w:cs="Tahoma"/>
        </w:rPr>
        <w:t>students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can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complete</w:t>
      </w:r>
      <w:r w:rsidRPr="00CF487C">
        <w:rPr>
          <w:rFonts w:ascii="Tahoma" w:hAnsi="Tahoma" w:cs="Tahoma"/>
          <w:spacing w:val="-3"/>
        </w:rPr>
        <w:t xml:space="preserve"> </w:t>
      </w:r>
      <w:r w:rsidRPr="00CF487C">
        <w:rPr>
          <w:rFonts w:ascii="Tahoma" w:hAnsi="Tahoma" w:cs="Tahoma"/>
        </w:rPr>
        <w:t>the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degree/certificate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requirements</w:t>
      </w:r>
      <w:r w:rsidRPr="00CF487C">
        <w:rPr>
          <w:rFonts w:ascii="Tahoma" w:hAnsi="Tahoma" w:cs="Tahoma"/>
          <w:spacing w:val="-3"/>
        </w:rPr>
        <w:t xml:space="preserve"> </w:t>
      </w:r>
      <w:r w:rsidRPr="00CF487C">
        <w:rPr>
          <w:rFonts w:ascii="Tahoma" w:hAnsi="Tahoma" w:cs="Tahoma"/>
        </w:rPr>
        <w:t>within a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two</w:t>
      </w:r>
      <w:r w:rsidR="00D95AFB" w:rsidRPr="00CF487C">
        <w:rPr>
          <w:rFonts w:ascii="Tahoma" w:hAnsi="Tahoma" w:cs="Tahoma"/>
          <w:spacing w:val="-1"/>
        </w:rPr>
        <w:t>-</w:t>
      </w:r>
      <w:r w:rsidRPr="00CF487C">
        <w:rPr>
          <w:rFonts w:ascii="Tahoma" w:hAnsi="Tahoma" w:cs="Tahoma"/>
        </w:rPr>
        <w:t>year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period</w:t>
      </w:r>
      <w:r w:rsidRPr="00CF487C">
        <w:rPr>
          <w:rFonts w:ascii="Tahoma" w:hAnsi="Tahoma" w:cs="Tahoma"/>
          <w:spacing w:val="-1"/>
        </w:rPr>
        <w:t xml:space="preserve"> (</w:t>
      </w:r>
      <w:r w:rsidRPr="00CF487C">
        <w:rPr>
          <w:rFonts w:ascii="Tahoma" w:hAnsi="Tahoma" w:cs="Tahoma"/>
          <w:i/>
          <w:spacing w:val="-1"/>
        </w:rPr>
        <w:t xml:space="preserve">sequencing and </w:t>
      </w:r>
      <w:r w:rsidRPr="00CF487C">
        <w:rPr>
          <w:rFonts w:ascii="Tahoma" w:hAnsi="Tahoma" w:cs="Tahoma"/>
          <w:i/>
        </w:rPr>
        <w:t>scheduling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of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required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courses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are</w:t>
      </w:r>
      <w:r w:rsidRPr="00CF487C">
        <w:rPr>
          <w:rFonts w:ascii="Tahoma" w:hAnsi="Tahoma" w:cs="Tahoma"/>
          <w:i/>
          <w:spacing w:val="24"/>
        </w:rPr>
        <w:t xml:space="preserve"> </w:t>
      </w:r>
      <w:r w:rsidRPr="00CF487C">
        <w:rPr>
          <w:rFonts w:ascii="Tahoma" w:hAnsi="Tahoma" w:cs="Tahoma"/>
          <w:i/>
        </w:rPr>
        <w:t>such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that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student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could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complete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them within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two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year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period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or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other appropriate</w:t>
      </w:r>
      <w:r w:rsidRPr="00CF487C">
        <w:rPr>
          <w:rFonts w:ascii="Tahoma" w:hAnsi="Tahoma" w:cs="Tahoma"/>
          <w:i/>
          <w:spacing w:val="-3"/>
        </w:rPr>
        <w:t xml:space="preserve"> </w:t>
      </w:r>
      <w:r w:rsidRPr="00CF487C">
        <w:rPr>
          <w:rFonts w:ascii="Tahoma" w:hAnsi="Tahoma" w:cs="Tahoma"/>
          <w:i/>
        </w:rPr>
        <w:t>timeline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per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requirements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of</w:t>
      </w:r>
      <w:r w:rsidRPr="00CF487C">
        <w:rPr>
          <w:rFonts w:ascii="Tahoma" w:hAnsi="Tahoma" w:cs="Tahoma"/>
          <w:i/>
          <w:spacing w:val="-3"/>
        </w:rPr>
        <w:t xml:space="preserve"> </w:t>
      </w:r>
      <w:r w:rsidRPr="00CF487C">
        <w:rPr>
          <w:rFonts w:ascii="Tahoma" w:hAnsi="Tahoma" w:cs="Tahoma"/>
          <w:i/>
        </w:rPr>
        <w:t>specialized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CTE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  <w:spacing w:val="-1"/>
        </w:rPr>
        <w:t>certificates)</w:t>
      </w:r>
      <w:r w:rsidRPr="00CF487C">
        <w:rPr>
          <w:rFonts w:ascii="Tahoma" w:hAnsi="Tahoma" w:cs="Tahoma"/>
          <w:spacing w:val="-1"/>
        </w:rPr>
        <w:t>;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this</w:t>
      </w:r>
      <w:r w:rsidRPr="00CF487C">
        <w:rPr>
          <w:rFonts w:ascii="Tahoma" w:hAnsi="Tahoma" w:cs="Tahoma"/>
          <w:spacing w:val="26"/>
        </w:rPr>
        <w:t xml:space="preserve"> </w:t>
      </w:r>
      <w:r w:rsidRPr="00CF487C">
        <w:rPr>
          <w:rFonts w:ascii="Tahoma" w:hAnsi="Tahoma" w:cs="Tahoma"/>
        </w:rPr>
        <w:t>is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a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requirement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of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Title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  <w:spacing w:val="-1"/>
        </w:rPr>
        <w:t>5,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California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Code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of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Regulations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633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pacing w:val="-1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program’s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Curriculum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Review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Development</w:t>
      </w:r>
      <w:r w:rsidRPr="00CF487C">
        <w:rPr>
          <w:rFonts w:ascii="Tahoma" w:hAnsi="Tahoma" w:cs="Tahoma"/>
          <w:spacing w:val="26"/>
          <w:w w:val="99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status.</w:t>
      </w:r>
    </w:p>
    <w:p w:rsidR="002F1E50" w:rsidRPr="00CF487C" w:rsidRDefault="006F3376" w:rsidP="00B75F41">
      <w:pPr>
        <w:pStyle w:val="BodyText"/>
        <w:numPr>
          <w:ilvl w:val="1"/>
          <w:numId w:val="1"/>
        </w:numPr>
        <w:ind w:left="892" w:right="313" w:hanging="446"/>
        <w:rPr>
          <w:rFonts w:ascii="Tahoma" w:hAnsi="Tahoma" w:cs="Tahoma"/>
          <w:sz w:val="22"/>
          <w:szCs w:val="22"/>
        </w:rPr>
      </w:pPr>
      <w:hyperlink r:id="rId9" w:history="1">
        <w:r w:rsidR="00633882" w:rsidRPr="00CF487C">
          <w:rPr>
            <w:rStyle w:val="Hyperlink"/>
            <w:rFonts w:ascii="Tahoma" w:hAnsi="Tahoma" w:cs="Tahoma"/>
            <w:b/>
            <w:sz w:val="22"/>
            <w:szCs w:val="22"/>
          </w:rPr>
          <w:t xml:space="preserve">Access the </w:t>
        </w:r>
        <w:r w:rsidR="00A149FF" w:rsidRPr="00CF487C">
          <w:rPr>
            <w:rStyle w:val="Hyperlink"/>
            <w:rFonts w:ascii="Tahoma" w:hAnsi="Tahoma" w:cs="Tahoma"/>
            <w:b/>
            <w:sz w:val="22"/>
            <w:szCs w:val="22"/>
          </w:rPr>
          <w:t xml:space="preserve">Five Year Curriculum </w:t>
        </w:r>
        <w:r w:rsidR="00633882" w:rsidRPr="00CF487C">
          <w:rPr>
            <w:rStyle w:val="Hyperlink"/>
            <w:rFonts w:ascii="Tahoma" w:hAnsi="Tahoma" w:cs="Tahoma"/>
            <w:b/>
            <w:sz w:val="22"/>
            <w:szCs w:val="22"/>
          </w:rPr>
          <w:t>Review Cycle</w:t>
        </w:r>
      </w:hyperlink>
      <w:r w:rsidR="00A149FF" w:rsidRPr="00CF487C">
        <w:rPr>
          <w:rFonts w:ascii="Tahoma" w:hAnsi="Tahoma" w:cs="Tahoma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indicat</w:t>
      </w:r>
      <w:r w:rsidR="00A63F98" w:rsidRPr="00CF487C">
        <w:rPr>
          <w:rFonts w:ascii="Tahoma" w:hAnsi="Tahoma" w:cs="Tahoma"/>
          <w:sz w:val="22"/>
          <w:szCs w:val="22"/>
        </w:rPr>
        <w:t>e</w:t>
      </w:r>
      <w:r w:rsidR="00F95D8D" w:rsidRPr="00CF487C">
        <w:rPr>
          <w:rFonts w:ascii="Tahoma" w:hAnsi="Tahoma" w:cs="Tahoma"/>
          <w:spacing w:val="23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when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courses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were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reviewed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or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are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scheduled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to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be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reviewed</w:t>
      </w:r>
      <w:r w:rsidR="00633882" w:rsidRPr="00CF487C">
        <w:rPr>
          <w:rFonts w:ascii="Tahoma" w:hAnsi="Tahoma" w:cs="Tahoma"/>
          <w:sz w:val="22"/>
          <w:szCs w:val="22"/>
        </w:rPr>
        <w:t>.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ind w:left="892" w:right="579" w:hanging="446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Write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paragraph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about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any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changes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planned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curriculum,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both areas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revision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areas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development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growth</w:t>
      </w:r>
      <w:r w:rsidR="00861CE1" w:rsidRPr="00CF487C">
        <w:rPr>
          <w:rFonts w:ascii="Tahoma" w:hAnsi="Tahoma" w:cs="Tahoma"/>
          <w:sz w:val="22"/>
          <w:szCs w:val="22"/>
        </w:rPr>
        <w:t>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235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program’s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Program-Level </w:t>
      </w:r>
      <w:r w:rsidRPr="00CF487C">
        <w:rPr>
          <w:rFonts w:ascii="Tahoma" w:hAnsi="Tahoma" w:cs="Tahoma"/>
          <w:sz w:val="22"/>
          <w:szCs w:val="22"/>
        </w:rPr>
        <w:t>SLO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Assessment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Plan</w:t>
      </w:r>
      <w:r w:rsidRPr="00CF487C">
        <w:rPr>
          <w:rFonts w:ascii="Tahoma" w:hAnsi="Tahoma" w:cs="Tahoma"/>
          <w:sz w:val="22"/>
          <w:szCs w:val="22"/>
          <w:highlight w:val="yellow"/>
        </w:rPr>
        <w:t>.</w:t>
      </w:r>
    </w:p>
    <w:p w:rsidR="002F1E50" w:rsidRPr="00CF487C" w:rsidRDefault="00082D15" w:rsidP="007E58E8">
      <w:pPr>
        <w:pStyle w:val="BodyText"/>
        <w:numPr>
          <w:ilvl w:val="1"/>
          <w:numId w:val="1"/>
        </w:numPr>
        <w:ind w:right="194"/>
        <w:rPr>
          <w:rFonts w:ascii="Tahoma" w:hAnsi="Tahoma" w:cs="Tahoma"/>
          <w:strike/>
          <w:sz w:val="22"/>
          <w:szCs w:val="22"/>
        </w:rPr>
      </w:pPr>
      <w:r w:rsidRPr="00CF487C">
        <w:rPr>
          <w:rFonts w:ascii="Tahoma" w:hAnsi="Tahoma" w:cs="Tahoma"/>
          <w:spacing w:val="-1"/>
          <w:sz w:val="22"/>
          <w:szCs w:val="22"/>
        </w:rPr>
        <w:t xml:space="preserve">Does your Dean have an </w:t>
      </w:r>
      <w:r w:rsidRPr="00CF487C">
        <w:rPr>
          <w:rFonts w:ascii="Tahoma" w:hAnsi="Tahoma" w:cs="Tahoma"/>
          <w:sz w:val="22"/>
          <w:szCs w:val="22"/>
        </w:rPr>
        <w:t xml:space="preserve">updated copy of your PLO assessments? </w:t>
      </w:r>
      <w:sdt>
        <w:sdtPr>
          <w:rPr>
            <w:rFonts w:ascii="Tahoma" w:hAnsi="Tahoma" w:cs="Tahoma"/>
            <w:sz w:val="22"/>
            <w:szCs w:val="22"/>
          </w:rPr>
          <w:id w:val="-54336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7F" w:rsidRPr="00CF48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487C">
        <w:rPr>
          <w:rFonts w:ascii="Tahoma" w:hAnsi="Tahoma" w:cs="Tahoma"/>
          <w:sz w:val="22"/>
          <w:szCs w:val="22"/>
        </w:rPr>
        <w:t>yes</w:t>
      </w:r>
      <w:r w:rsidR="00503D0D" w:rsidRPr="00CF487C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3195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7F" w:rsidRPr="00CF48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487C">
        <w:rPr>
          <w:rFonts w:ascii="Tahoma" w:hAnsi="Tahoma" w:cs="Tahoma"/>
          <w:sz w:val="22"/>
          <w:szCs w:val="22"/>
        </w:rPr>
        <w:t xml:space="preserve">no </w:t>
      </w:r>
    </w:p>
    <w:p w:rsidR="007E58E8" w:rsidRPr="00CF487C" w:rsidRDefault="00F95D8D" w:rsidP="00E714EB">
      <w:pPr>
        <w:pStyle w:val="BodyText"/>
        <w:numPr>
          <w:ilvl w:val="1"/>
          <w:numId w:val="1"/>
        </w:numPr>
        <w:ind w:right="325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significant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findings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actions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have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taken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082D15" w:rsidRPr="00CF487C">
        <w:rPr>
          <w:rFonts w:ascii="Tahoma" w:hAnsi="Tahoma" w:cs="Tahoma"/>
          <w:spacing w:val="-1"/>
          <w:sz w:val="22"/>
          <w:szCs w:val="22"/>
        </w:rPr>
        <w:t xml:space="preserve">or plan to take </w:t>
      </w:r>
      <w:r w:rsidRPr="00CF487C">
        <w:rPr>
          <w:rFonts w:ascii="Tahoma" w:hAnsi="Tahoma" w:cs="Tahoma"/>
          <w:sz w:val="22"/>
          <w:szCs w:val="22"/>
        </w:rPr>
        <w:t>to improve</w:t>
      </w:r>
      <w:r w:rsidRPr="00CF487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student</w:t>
      </w:r>
      <w:r w:rsidRPr="00CF487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outcomes.</w:t>
      </w:r>
      <w:r w:rsidR="00B76C09" w:rsidRPr="00CF487C">
        <w:rPr>
          <w:rFonts w:ascii="Tahoma" w:hAnsi="Tahoma" w:cs="Tahoma"/>
          <w:sz w:val="22"/>
          <w:szCs w:val="22"/>
        </w:rPr>
        <w:t xml:space="preserve"> </w:t>
      </w:r>
    </w:p>
    <w:p w:rsidR="002F1E50" w:rsidRPr="00CF487C" w:rsidRDefault="00B76C09" w:rsidP="00E714EB">
      <w:pPr>
        <w:pStyle w:val="BodyText"/>
        <w:numPr>
          <w:ilvl w:val="1"/>
          <w:numId w:val="1"/>
        </w:numPr>
        <w:ind w:right="325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 xml:space="preserve">Disaggregate </w:t>
      </w:r>
      <w:r w:rsidR="00C107B0" w:rsidRPr="00CF487C">
        <w:rPr>
          <w:rFonts w:ascii="Tahoma" w:hAnsi="Tahoma" w:cs="Tahoma"/>
          <w:sz w:val="22"/>
          <w:szCs w:val="22"/>
        </w:rPr>
        <w:t xml:space="preserve">and compare </w:t>
      </w:r>
      <w:r w:rsidRPr="00CF487C">
        <w:rPr>
          <w:rFonts w:ascii="Tahoma" w:hAnsi="Tahoma" w:cs="Tahoma"/>
          <w:sz w:val="22"/>
          <w:szCs w:val="22"/>
        </w:rPr>
        <w:t xml:space="preserve">student learning outcomes assessment results by </w:t>
      </w:r>
      <w:r w:rsidRPr="00CF487C">
        <w:rPr>
          <w:rFonts w:ascii="Tahoma" w:hAnsi="Tahoma" w:cs="Tahoma"/>
          <w:sz w:val="22"/>
          <w:szCs w:val="22"/>
        </w:rPr>
        <w:lastRenderedPageBreak/>
        <w:t>instructional modality (face-to-face vs. online).</w:t>
      </w:r>
    </w:p>
    <w:p w:rsidR="00B76C09" w:rsidRPr="00CF487C" w:rsidRDefault="00B76C09" w:rsidP="00082D15">
      <w:pPr>
        <w:pStyle w:val="BodyText"/>
        <w:ind w:left="900" w:firstLine="0"/>
        <w:rPr>
          <w:rFonts w:ascii="Tahoma" w:hAnsi="Tahoma" w:cs="Tahoma"/>
          <w:sz w:val="22"/>
          <w:szCs w:val="22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514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Course-Level Assessment Plan.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can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use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4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same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support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materials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this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question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did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Program-Level</w:t>
      </w:r>
      <w:r w:rsidRPr="00CF487C">
        <w:rPr>
          <w:rFonts w:ascii="Tahoma" w:hAnsi="Tahoma" w:cs="Tahoma"/>
          <w:spacing w:val="27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assessment</w:t>
      </w:r>
      <w:r w:rsidRPr="00CF487C">
        <w:rPr>
          <w:rFonts w:ascii="Tahoma" w:hAnsi="Tahoma" w:cs="Tahoma"/>
          <w:spacing w:val="-5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question.</w:t>
      </w:r>
    </w:p>
    <w:p w:rsidR="00C802F2" w:rsidRPr="00CF487C" w:rsidRDefault="00C802F2" w:rsidP="00B75F41">
      <w:pPr>
        <w:pStyle w:val="BodyText"/>
        <w:numPr>
          <w:ilvl w:val="1"/>
          <w:numId w:val="1"/>
        </w:numPr>
        <w:ind w:left="892" w:right="340" w:hanging="446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pacing w:val="-1"/>
          <w:sz w:val="22"/>
          <w:szCs w:val="22"/>
        </w:rPr>
        <w:t xml:space="preserve">Does your Dean have an </w:t>
      </w:r>
      <w:r w:rsidRPr="00CF487C">
        <w:rPr>
          <w:rFonts w:ascii="Tahoma" w:hAnsi="Tahoma" w:cs="Tahoma"/>
          <w:sz w:val="22"/>
          <w:szCs w:val="22"/>
        </w:rPr>
        <w:t xml:space="preserve">updated copy of your SLO assessments? </w:t>
      </w:r>
      <w:sdt>
        <w:sdtPr>
          <w:rPr>
            <w:rFonts w:ascii="Tahoma" w:hAnsi="Tahoma" w:cs="Tahoma"/>
            <w:sz w:val="22"/>
            <w:szCs w:val="22"/>
          </w:rPr>
          <w:id w:val="105574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7F" w:rsidRPr="00CF48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487C">
        <w:rPr>
          <w:rFonts w:ascii="Tahoma" w:hAnsi="Tahoma" w:cs="Tahoma"/>
          <w:sz w:val="22"/>
          <w:szCs w:val="22"/>
        </w:rPr>
        <w:t>yes</w:t>
      </w:r>
      <w:r w:rsidR="00503D0D" w:rsidRPr="00CF487C">
        <w:rPr>
          <w:rFonts w:ascii="Tahoma" w:hAnsi="Tahoma" w:cs="Tahoma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178538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7F" w:rsidRPr="00CF48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487C">
        <w:rPr>
          <w:rFonts w:ascii="Tahoma" w:hAnsi="Tahoma" w:cs="Tahoma"/>
          <w:sz w:val="22"/>
          <w:szCs w:val="22"/>
        </w:rPr>
        <w:t>no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ind w:left="892" w:right="325" w:hanging="446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significant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findings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actions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have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taken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to improve</w:t>
      </w:r>
      <w:r w:rsidRPr="00CF487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student</w:t>
      </w:r>
      <w:r w:rsidRPr="00CF487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outcomes.</w:t>
      </w:r>
      <w:r w:rsidR="00752A35" w:rsidRPr="00CF487C">
        <w:rPr>
          <w:rFonts w:ascii="Tahoma" w:hAnsi="Tahoma" w:cs="Tahoma"/>
          <w:sz w:val="22"/>
          <w:szCs w:val="22"/>
        </w:rPr>
        <w:t xml:space="preserve">  </w:t>
      </w:r>
    </w:p>
    <w:p w:rsidR="00C802F2" w:rsidRPr="00CF487C" w:rsidRDefault="00C802F2" w:rsidP="007757AB">
      <w:pPr>
        <w:pStyle w:val="BodyText"/>
        <w:numPr>
          <w:ilvl w:val="1"/>
          <w:numId w:val="1"/>
        </w:numPr>
        <w:ind w:left="900" w:right="325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Disaggregate and compare student learning outcomes assessment results by instructional modality (face-to-face vs. online).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74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If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CTE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list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committee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members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Advisory Committee,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chair’s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name,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meeting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schedule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(i.e.,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twice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yearly)</w:t>
      </w:r>
    </w:p>
    <w:p w:rsidR="002F1E50" w:rsidRPr="00CF487C" w:rsidRDefault="00AE0813" w:rsidP="00B75F41">
      <w:pPr>
        <w:pStyle w:val="BodyText"/>
        <w:numPr>
          <w:ilvl w:val="1"/>
          <w:numId w:val="1"/>
        </w:numPr>
        <w:ind w:left="900" w:hanging="450"/>
        <w:rPr>
          <w:rFonts w:ascii="Tahoma" w:hAnsi="Tahoma" w:cs="Tahoma"/>
          <w:strike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Summarize the recommendations from the Committee</w:t>
      </w:r>
      <w:r w:rsidRPr="00CF487C">
        <w:rPr>
          <w:rFonts w:ascii="Tahoma" w:hAnsi="Tahoma" w:cs="Tahoma"/>
          <w:color w:val="FF0000"/>
          <w:sz w:val="22"/>
          <w:szCs w:val="22"/>
        </w:rPr>
        <w:t xml:space="preserve"> 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ind w:left="900" w:right="326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Describe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changes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that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have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been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made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to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result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 committee’s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recommendations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If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CTE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please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discuss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labor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market</w:t>
      </w:r>
      <w:r w:rsidR="00325CE6" w:rsidRPr="00CF487C">
        <w:rPr>
          <w:rFonts w:ascii="Tahoma" w:hAnsi="Tahoma" w:cs="Tahoma"/>
          <w:sz w:val="22"/>
          <w:szCs w:val="22"/>
        </w:rPr>
        <w:t xml:space="preserve"> </w:t>
      </w:r>
      <w:r w:rsidR="00AA7176" w:rsidRPr="00CF487C">
        <w:rPr>
          <w:rFonts w:ascii="Tahoma" w:hAnsi="Tahoma" w:cs="Tahoma"/>
          <w:spacing w:val="-2"/>
          <w:sz w:val="22"/>
          <w:szCs w:val="22"/>
        </w:rPr>
        <w:t xml:space="preserve">information </w:t>
      </w:r>
      <w:r w:rsidR="00AA7176" w:rsidRPr="00CF487C">
        <w:rPr>
          <w:rFonts w:ascii="Tahoma" w:hAnsi="Tahoma" w:cs="Tahoma"/>
          <w:b/>
          <w:spacing w:val="-2"/>
          <w:sz w:val="22"/>
          <w:szCs w:val="22"/>
        </w:rPr>
        <w:t>{</w:t>
      </w:r>
      <w:hyperlink r:id="rId10" w:history="1">
        <w:r w:rsidR="00AA7176" w:rsidRPr="00CF487C">
          <w:rPr>
            <w:rStyle w:val="Hyperlink"/>
            <w:rFonts w:ascii="Tahoma" w:hAnsi="Tahoma" w:cs="Tahoma"/>
            <w:b/>
            <w:spacing w:val="-2"/>
            <w:sz w:val="22"/>
            <w:szCs w:val="22"/>
          </w:rPr>
          <w:t>link</w:t>
        </w:r>
      </w:hyperlink>
      <w:r w:rsidR="00AA7176" w:rsidRPr="00CF487C">
        <w:rPr>
          <w:rFonts w:ascii="Tahoma" w:hAnsi="Tahoma" w:cs="Tahoma"/>
          <w:b/>
          <w:spacing w:val="-2"/>
          <w:sz w:val="22"/>
          <w:szCs w:val="22"/>
        </w:rPr>
        <w:t>}</w:t>
      </w:r>
      <w:r w:rsidRPr="00CF487C">
        <w:rPr>
          <w:rFonts w:ascii="Tahoma" w:hAnsi="Tahoma" w:cs="Tahoma"/>
          <w:sz w:val="22"/>
          <w:szCs w:val="22"/>
        </w:rPr>
        <w:t>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543A51">
      <w:pPr>
        <w:pStyle w:val="BodyText"/>
        <w:widowControl/>
        <w:numPr>
          <w:ilvl w:val="0"/>
          <w:numId w:val="1"/>
        </w:numPr>
        <w:ind w:right="353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Please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refer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to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program’s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data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report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provided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by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E84607" w:rsidRPr="00CF487C">
        <w:rPr>
          <w:rFonts w:ascii="Tahoma" w:hAnsi="Tahoma" w:cs="Tahoma"/>
          <w:spacing w:val="-2"/>
          <w:sz w:val="22"/>
          <w:szCs w:val="22"/>
          <w:u w:val="single"/>
        </w:rPr>
        <w:t>Institutional Effectiveness and Student Equity</w:t>
      </w:r>
      <w:r w:rsidR="004D65B1" w:rsidRPr="00CF487C">
        <w:rPr>
          <w:rFonts w:ascii="Tahoma" w:hAnsi="Tahoma" w:cs="Tahoma"/>
          <w:spacing w:val="-2"/>
          <w:sz w:val="22"/>
          <w:szCs w:val="22"/>
          <w:u w:val="single"/>
        </w:rPr>
        <w:t xml:space="preserve"> Office </w:t>
      </w:r>
      <w:r w:rsidR="004D65B1" w:rsidRPr="00CF487C">
        <w:rPr>
          <w:rFonts w:ascii="Tahoma" w:hAnsi="Tahoma" w:cs="Tahoma"/>
          <w:sz w:val="22"/>
          <w:szCs w:val="22"/>
        </w:rPr>
        <w:t xml:space="preserve">(if you need additional data, contact </w:t>
      </w:r>
      <w:hyperlink r:id="rId11" w:history="1">
        <w:r w:rsidR="004D65B1" w:rsidRPr="00CF487C">
          <w:rPr>
            <w:rStyle w:val="Hyperlink"/>
            <w:rFonts w:ascii="Tahoma" w:hAnsi="Tahoma" w:cs="Tahoma"/>
            <w:sz w:val="22"/>
            <w:szCs w:val="22"/>
          </w:rPr>
          <w:t>Brianna.Hays@gcccd.edu</w:t>
        </w:r>
      </w:hyperlink>
      <w:r w:rsidR="004D65B1" w:rsidRPr="00CF487C">
        <w:rPr>
          <w:rFonts w:ascii="Tahoma" w:hAnsi="Tahoma" w:cs="Tahoma"/>
          <w:sz w:val="22"/>
          <w:szCs w:val="22"/>
        </w:rPr>
        <w:t xml:space="preserve">)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address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following:</w:t>
      </w:r>
    </w:p>
    <w:p w:rsidR="006A756A" w:rsidRPr="00CF487C" w:rsidRDefault="006A756A" w:rsidP="006A756A">
      <w:pPr>
        <w:pStyle w:val="ListParagraph"/>
        <w:rPr>
          <w:rFonts w:ascii="Tahoma" w:hAnsi="Tahoma" w:cs="Tahoma"/>
        </w:rPr>
      </w:pPr>
    </w:p>
    <w:p w:rsidR="006A756A" w:rsidRPr="00CF487C" w:rsidRDefault="006A756A" w:rsidP="006A756A">
      <w:pPr>
        <w:pStyle w:val="BodyText"/>
        <w:tabs>
          <w:tab w:val="left" w:pos="460"/>
        </w:tabs>
        <w:ind w:left="460" w:right="353" w:firstLine="0"/>
        <w:rPr>
          <w:rFonts w:ascii="Tahoma" w:hAnsi="Tahoma" w:cs="Tahoma"/>
          <w:i/>
          <w:sz w:val="22"/>
          <w:szCs w:val="22"/>
          <w:u w:val="single"/>
        </w:rPr>
      </w:pPr>
      <w:r w:rsidRPr="00CF487C">
        <w:rPr>
          <w:rFonts w:ascii="Tahoma" w:hAnsi="Tahoma" w:cs="Tahoma"/>
          <w:b/>
          <w:i/>
          <w:sz w:val="22"/>
          <w:szCs w:val="22"/>
          <w:u w:val="single"/>
        </w:rPr>
        <w:t>PLEASE NOTE:</w:t>
      </w:r>
      <w:r w:rsidRPr="00CF487C">
        <w:rPr>
          <w:rFonts w:ascii="Tahoma" w:hAnsi="Tahoma" w:cs="Tahoma"/>
          <w:i/>
          <w:sz w:val="22"/>
          <w:szCs w:val="22"/>
          <w:u w:val="single"/>
        </w:rPr>
        <w:t xml:space="preserve">  For any data, charts or graphs you include provide an explanation of their significance and how it informs practice</w:t>
      </w:r>
    </w:p>
    <w:p w:rsidR="006A756A" w:rsidRPr="00CF487C" w:rsidRDefault="006A756A" w:rsidP="006A756A">
      <w:pPr>
        <w:pStyle w:val="BodyText"/>
        <w:tabs>
          <w:tab w:val="left" w:pos="460"/>
        </w:tabs>
        <w:ind w:left="460" w:right="353" w:firstLine="0"/>
        <w:rPr>
          <w:rFonts w:ascii="Tahoma" w:hAnsi="Tahoma" w:cs="Tahoma"/>
          <w:i/>
          <w:sz w:val="22"/>
          <w:szCs w:val="22"/>
          <w:u w:val="single"/>
        </w:rPr>
      </w:pPr>
    </w:p>
    <w:p w:rsidR="002F1E50" w:rsidRPr="00CF487C" w:rsidRDefault="00F95D8D" w:rsidP="00B75F41">
      <w:pPr>
        <w:numPr>
          <w:ilvl w:val="1"/>
          <w:numId w:val="1"/>
        </w:numPr>
        <w:ind w:left="900" w:right="194" w:hanging="450"/>
        <w:rPr>
          <w:rFonts w:ascii="Tahoma" w:eastAsia="Arial" w:hAnsi="Tahoma" w:cs="Tahoma"/>
        </w:rPr>
      </w:pPr>
      <w:r w:rsidRPr="00CF487C">
        <w:rPr>
          <w:rFonts w:ascii="Tahoma" w:hAnsi="Tahoma" w:cs="Tahoma"/>
        </w:rPr>
        <w:t>The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demographics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of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your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students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and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implications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for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practice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  <w:spacing w:val="-1"/>
        </w:rPr>
        <w:t>(</w:t>
      </w:r>
      <w:r w:rsidRPr="00CF487C">
        <w:rPr>
          <w:rFonts w:ascii="Tahoma" w:hAnsi="Tahoma" w:cs="Tahoma"/>
          <w:i/>
          <w:spacing w:val="-1"/>
        </w:rPr>
        <w:t>how</w:t>
      </w:r>
      <w:r w:rsidRPr="00CF487C">
        <w:rPr>
          <w:rFonts w:ascii="Tahoma" w:hAnsi="Tahoma" w:cs="Tahoma"/>
          <w:i/>
        </w:rPr>
        <w:t xml:space="preserve"> you</w:t>
      </w:r>
      <w:r w:rsidRPr="00CF487C">
        <w:rPr>
          <w:rFonts w:ascii="Tahoma" w:hAnsi="Tahoma" w:cs="Tahoma"/>
          <w:i/>
          <w:spacing w:val="23"/>
        </w:rPr>
        <w:t xml:space="preserve"> </w:t>
      </w:r>
      <w:r w:rsidRPr="00CF487C">
        <w:rPr>
          <w:rFonts w:ascii="Tahoma" w:hAnsi="Tahoma" w:cs="Tahoma"/>
          <w:i/>
        </w:rPr>
        <w:t>are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responding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to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the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needs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of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our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changing</w:t>
      </w:r>
      <w:r w:rsidRPr="00CF487C">
        <w:rPr>
          <w:rFonts w:ascii="Tahoma" w:hAnsi="Tahoma" w:cs="Tahoma"/>
          <w:i/>
          <w:spacing w:val="-1"/>
        </w:rPr>
        <w:t xml:space="preserve"> demographics; </w:t>
      </w:r>
      <w:r w:rsidRPr="00CF487C">
        <w:rPr>
          <w:rFonts w:ascii="Tahoma" w:hAnsi="Tahoma" w:cs="Tahoma"/>
          <w:i/>
        </w:rPr>
        <w:t>please</w:t>
      </w:r>
      <w:r w:rsidRPr="00CF487C">
        <w:rPr>
          <w:rFonts w:ascii="Tahoma" w:hAnsi="Tahoma" w:cs="Tahoma"/>
          <w:i/>
          <w:spacing w:val="24"/>
        </w:rPr>
        <w:t xml:space="preserve"> </w:t>
      </w:r>
      <w:r w:rsidRPr="00CF487C">
        <w:rPr>
          <w:rFonts w:ascii="Tahoma" w:hAnsi="Tahoma" w:cs="Tahoma"/>
          <w:i/>
        </w:rPr>
        <w:t>address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gender,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ethnicity,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and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age,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and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then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the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additional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demographics that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  <w:spacing w:val="-1"/>
        </w:rPr>
        <w:t>are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applicable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to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your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program planning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</w:rPr>
        <w:t>)</w:t>
      </w:r>
      <w:r w:rsidR="003A22AB" w:rsidRPr="00CF487C">
        <w:rPr>
          <w:rFonts w:ascii="Tahoma" w:hAnsi="Tahoma" w:cs="Tahoma"/>
          <w:color w:val="FF0000"/>
        </w:rPr>
        <w:t xml:space="preserve"> 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ind w:left="900" w:right="687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Key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Performance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Indicators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(KPIs)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overall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outcomes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pacing w:val="-1"/>
          <w:sz w:val="22"/>
          <w:szCs w:val="22"/>
        </w:rPr>
        <w:t>and</w:t>
      </w:r>
      <w:r w:rsidRPr="00CF487C">
        <w:rPr>
          <w:rFonts w:ascii="Tahoma" w:hAnsi="Tahoma" w:cs="Tahoma"/>
          <w:spacing w:val="19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implications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pacing w:val="-1"/>
          <w:sz w:val="22"/>
          <w:szCs w:val="22"/>
        </w:rPr>
        <w:t>practice</w:t>
      </w:r>
      <w:r w:rsidR="00B76C09" w:rsidRPr="00CF487C">
        <w:rPr>
          <w:rFonts w:ascii="Tahoma" w:hAnsi="Tahoma" w:cs="Tahoma"/>
          <w:spacing w:val="-1"/>
          <w:sz w:val="22"/>
          <w:szCs w:val="22"/>
        </w:rPr>
        <w:t>. Disaggregate</w:t>
      </w:r>
      <w:r w:rsidR="00752A35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384B6A" w:rsidRPr="00CF487C">
        <w:rPr>
          <w:rFonts w:ascii="Tahoma" w:hAnsi="Tahoma" w:cs="Tahoma"/>
          <w:spacing w:val="-1"/>
          <w:sz w:val="22"/>
          <w:szCs w:val="22"/>
        </w:rPr>
        <w:t xml:space="preserve">data based on </w:t>
      </w:r>
      <w:r w:rsidR="00752A35" w:rsidRPr="00CF487C">
        <w:rPr>
          <w:rFonts w:ascii="Tahoma" w:hAnsi="Tahoma" w:cs="Tahoma"/>
          <w:spacing w:val="-1"/>
          <w:sz w:val="22"/>
          <w:szCs w:val="22"/>
        </w:rPr>
        <w:t>instructional modality (face-to-face vs. online)</w:t>
      </w:r>
      <w:r w:rsidRPr="00CF487C">
        <w:rPr>
          <w:rFonts w:ascii="Tahoma" w:hAnsi="Tahoma" w:cs="Tahoma"/>
          <w:spacing w:val="-1"/>
          <w:sz w:val="22"/>
          <w:szCs w:val="22"/>
        </w:rPr>
        <w:t>: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Enrollment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Retention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(counts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rate)</w:t>
      </w:r>
    </w:p>
    <w:p w:rsidR="00A63F98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Success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(counts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rate)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6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GPA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ind w:left="900" w:right="554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Key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Performance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Indicators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(KPIs)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Productivity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implications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 practice: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Sections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Enrollments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Capacity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Fill</w:t>
      </w:r>
      <w:r w:rsidRPr="00CF487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rates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FTEF</w:t>
      </w:r>
      <w:r w:rsidRPr="00CF487C">
        <w:rPr>
          <w:rFonts w:ascii="Tahoma" w:hAnsi="Tahoma" w:cs="Tahoma"/>
          <w:spacing w:val="-8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(optional)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Load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FTES</w:t>
      </w:r>
      <w:r w:rsidRPr="00CF487C">
        <w:rPr>
          <w:rFonts w:ascii="Tahoma" w:hAnsi="Tahoma" w:cs="Tahoma"/>
          <w:spacing w:val="-8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(optional)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numPr>
          <w:ilvl w:val="0"/>
          <w:numId w:val="1"/>
        </w:numPr>
        <w:tabs>
          <w:tab w:val="left" w:pos="460"/>
        </w:tabs>
        <w:rPr>
          <w:rFonts w:ascii="Tahoma" w:eastAsia="Arial" w:hAnsi="Tahoma" w:cs="Tahoma"/>
        </w:rPr>
      </w:pPr>
      <w:r w:rsidRPr="00CF487C">
        <w:rPr>
          <w:rFonts w:ascii="Tahoma" w:hAnsi="Tahoma" w:cs="Tahoma"/>
        </w:rPr>
        <w:t>Discuss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other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data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relevant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to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your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 xml:space="preserve">program </w:t>
      </w:r>
      <w:r w:rsidRPr="00CF487C">
        <w:rPr>
          <w:rFonts w:ascii="Tahoma" w:hAnsi="Tahoma" w:cs="Tahoma"/>
          <w:spacing w:val="-1"/>
        </w:rPr>
        <w:t>(</w:t>
      </w:r>
      <w:r w:rsidRPr="00CF487C">
        <w:rPr>
          <w:rFonts w:ascii="Tahoma" w:hAnsi="Tahoma" w:cs="Tahoma"/>
          <w:i/>
          <w:spacing w:val="-1"/>
        </w:rPr>
        <w:t>may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vary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by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program</w:t>
      </w:r>
      <w:r w:rsidRPr="00CF487C">
        <w:rPr>
          <w:rFonts w:ascii="Tahoma" w:hAnsi="Tahoma" w:cs="Tahoma"/>
        </w:rPr>
        <w:t>).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Describe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program’s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strengths.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Describe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program’s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challenges.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numPr>
          <w:ilvl w:val="0"/>
          <w:numId w:val="1"/>
        </w:numPr>
        <w:tabs>
          <w:tab w:val="left" w:pos="460"/>
        </w:tabs>
        <w:ind w:right="993"/>
        <w:rPr>
          <w:rFonts w:ascii="Tahoma" w:eastAsia="Arial" w:hAnsi="Tahoma" w:cs="Tahoma"/>
        </w:rPr>
      </w:pPr>
      <w:r w:rsidRPr="00CF487C">
        <w:rPr>
          <w:rFonts w:ascii="Tahoma" w:hAnsi="Tahoma" w:cs="Tahoma"/>
        </w:rPr>
        <w:lastRenderedPageBreak/>
        <w:t>Describe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external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influences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that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affect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your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program</w:t>
      </w:r>
      <w:r w:rsidRPr="00CF487C">
        <w:rPr>
          <w:rFonts w:ascii="Tahoma" w:hAnsi="Tahoma" w:cs="Tahoma"/>
          <w:spacing w:val="-1"/>
        </w:rPr>
        <w:t xml:space="preserve"> (</w:t>
      </w:r>
      <w:r w:rsidRPr="00CF487C">
        <w:rPr>
          <w:rFonts w:ascii="Tahoma" w:hAnsi="Tahoma" w:cs="Tahoma"/>
          <w:i/>
          <w:spacing w:val="-1"/>
        </w:rPr>
        <w:t>both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positively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and</w:t>
      </w:r>
      <w:r w:rsidRPr="00CF487C">
        <w:rPr>
          <w:rFonts w:ascii="Tahoma" w:hAnsi="Tahoma" w:cs="Tahoma"/>
          <w:i/>
          <w:spacing w:val="24"/>
        </w:rPr>
        <w:t xml:space="preserve"> </w:t>
      </w:r>
      <w:r w:rsidRPr="00CF487C">
        <w:rPr>
          <w:rFonts w:ascii="Tahoma" w:hAnsi="Tahoma" w:cs="Tahoma"/>
          <w:i/>
        </w:rPr>
        <w:t>negatively</w:t>
      </w:r>
      <w:r w:rsidRPr="00CF487C">
        <w:rPr>
          <w:rFonts w:ascii="Tahoma" w:hAnsi="Tahoma" w:cs="Tahoma"/>
          <w:spacing w:val="-1"/>
        </w:rPr>
        <w:t>)</w:t>
      </w:r>
      <w:r w:rsidR="00861CE1" w:rsidRPr="00CF487C">
        <w:rPr>
          <w:rFonts w:ascii="Tahoma" w:hAnsi="Tahoma" w:cs="Tahoma"/>
          <w:spacing w:val="-1"/>
        </w:rPr>
        <w:t>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numPr>
          <w:ilvl w:val="0"/>
          <w:numId w:val="1"/>
        </w:numPr>
        <w:tabs>
          <w:tab w:val="left" w:pos="460"/>
        </w:tabs>
        <w:rPr>
          <w:rFonts w:ascii="Tahoma" w:eastAsia="Arial" w:hAnsi="Tahoma" w:cs="Tahoma"/>
          <w:strike/>
        </w:rPr>
      </w:pPr>
      <w:r w:rsidRPr="00CF487C">
        <w:rPr>
          <w:rFonts w:ascii="Tahoma" w:eastAsia="Arial" w:hAnsi="Tahoma" w:cs="Tahoma"/>
        </w:rPr>
        <w:t>Describe</w:t>
      </w:r>
      <w:r w:rsidRPr="00CF487C">
        <w:rPr>
          <w:rFonts w:ascii="Tahoma" w:eastAsia="Arial" w:hAnsi="Tahoma" w:cs="Tahoma"/>
          <w:spacing w:val="-2"/>
        </w:rPr>
        <w:t xml:space="preserve"> </w:t>
      </w:r>
      <w:r w:rsidRPr="00CF487C">
        <w:rPr>
          <w:rFonts w:ascii="Tahoma" w:eastAsia="Arial" w:hAnsi="Tahoma" w:cs="Tahoma"/>
        </w:rPr>
        <w:t>your</w:t>
      </w:r>
      <w:r w:rsidRPr="00CF487C">
        <w:rPr>
          <w:rFonts w:ascii="Tahoma" w:eastAsia="Arial" w:hAnsi="Tahoma" w:cs="Tahoma"/>
          <w:spacing w:val="-1"/>
        </w:rPr>
        <w:t xml:space="preserve"> </w:t>
      </w:r>
      <w:r w:rsidRPr="00CF487C">
        <w:rPr>
          <w:rFonts w:ascii="Tahoma" w:eastAsia="Arial" w:hAnsi="Tahoma" w:cs="Tahoma"/>
        </w:rPr>
        <w:t>program’s</w:t>
      </w:r>
      <w:r w:rsidRPr="00CF487C">
        <w:rPr>
          <w:rFonts w:ascii="Tahoma" w:eastAsia="Arial" w:hAnsi="Tahoma" w:cs="Tahoma"/>
          <w:spacing w:val="-2"/>
        </w:rPr>
        <w:t xml:space="preserve"> </w:t>
      </w:r>
      <w:r w:rsidRPr="00CF487C">
        <w:rPr>
          <w:rFonts w:ascii="Tahoma" w:eastAsia="Arial" w:hAnsi="Tahoma" w:cs="Tahoma"/>
        </w:rPr>
        <w:t>vision</w:t>
      </w:r>
      <w:r w:rsidRPr="00CF487C">
        <w:rPr>
          <w:rFonts w:ascii="Tahoma" w:eastAsia="Arial" w:hAnsi="Tahoma" w:cs="Tahoma"/>
          <w:spacing w:val="-1"/>
        </w:rPr>
        <w:t xml:space="preserve"> </w:t>
      </w:r>
      <w:r w:rsidRPr="00CF487C">
        <w:rPr>
          <w:rFonts w:ascii="Tahoma" w:eastAsia="Arial" w:hAnsi="Tahoma" w:cs="Tahoma"/>
        </w:rPr>
        <w:t>for</w:t>
      </w:r>
      <w:r w:rsidRPr="00CF487C">
        <w:rPr>
          <w:rFonts w:ascii="Tahoma" w:eastAsia="Arial" w:hAnsi="Tahoma" w:cs="Tahoma"/>
          <w:spacing w:val="-2"/>
        </w:rPr>
        <w:t xml:space="preserve"> </w:t>
      </w:r>
      <w:r w:rsidRPr="00CF487C">
        <w:rPr>
          <w:rFonts w:ascii="Tahoma" w:eastAsia="Arial" w:hAnsi="Tahoma" w:cs="Tahoma"/>
        </w:rPr>
        <w:t>the</w:t>
      </w:r>
      <w:r w:rsidRPr="00CF487C">
        <w:rPr>
          <w:rFonts w:ascii="Tahoma" w:eastAsia="Arial" w:hAnsi="Tahoma" w:cs="Tahoma"/>
          <w:spacing w:val="-1"/>
        </w:rPr>
        <w:t xml:space="preserve"> </w:t>
      </w:r>
      <w:r w:rsidRPr="00CF487C">
        <w:rPr>
          <w:rFonts w:ascii="Tahoma" w:eastAsia="Arial" w:hAnsi="Tahoma" w:cs="Tahoma"/>
        </w:rPr>
        <w:t>future</w:t>
      </w:r>
      <w:r w:rsidR="00E84607" w:rsidRPr="00CF487C">
        <w:rPr>
          <w:rFonts w:ascii="Tahoma" w:eastAsia="Arial" w:hAnsi="Tahoma" w:cs="Tahoma"/>
          <w:spacing w:val="-2"/>
        </w:rPr>
        <w:t xml:space="preserve">. </w:t>
      </w:r>
      <w:r w:rsidR="00E84607" w:rsidRPr="00CF487C">
        <w:rPr>
          <w:rFonts w:ascii="Tahoma" w:eastAsia="Arial" w:hAnsi="Tahoma" w:cs="Tahoma"/>
          <w:i/>
          <w:spacing w:val="-2"/>
        </w:rPr>
        <w:t>P</w:t>
      </w:r>
      <w:r w:rsidRPr="00CF487C">
        <w:rPr>
          <w:rFonts w:ascii="Tahoma" w:eastAsia="Arial" w:hAnsi="Tahoma" w:cs="Tahoma"/>
          <w:i/>
        </w:rPr>
        <w:t>lease</w:t>
      </w:r>
      <w:r w:rsidRPr="00CF487C">
        <w:rPr>
          <w:rFonts w:ascii="Tahoma" w:eastAsia="Arial" w:hAnsi="Tahoma" w:cs="Tahoma"/>
          <w:i/>
          <w:spacing w:val="-1"/>
        </w:rPr>
        <w:t xml:space="preserve"> </w:t>
      </w:r>
      <w:r w:rsidRPr="00CF487C">
        <w:rPr>
          <w:rFonts w:ascii="Tahoma" w:eastAsia="Arial" w:hAnsi="Tahoma" w:cs="Tahoma"/>
          <w:i/>
        </w:rPr>
        <w:t>provide</w:t>
      </w:r>
      <w:r w:rsidRPr="00CF487C">
        <w:rPr>
          <w:rFonts w:ascii="Tahoma" w:eastAsia="Arial" w:hAnsi="Tahoma" w:cs="Tahoma"/>
          <w:i/>
          <w:spacing w:val="-1"/>
        </w:rPr>
        <w:t xml:space="preserve"> </w:t>
      </w:r>
      <w:r w:rsidRPr="00CF487C">
        <w:rPr>
          <w:rFonts w:ascii="Tahoma" w:eastAsia="Arial" w:hAnsi="Tahoma" w:cs="Tahoma"/>
          <w:i/>
        </w:rPr>
        <w:t>short</w:t>
      </w:r>
      <w:r w:rsidR="00D33CE7" w:rsidRPr="00CF487C">
        <w:rPr>
          <w:rFonts w:ascii="Tahoma" w:eastAsia="Arial" w:hAnsi="Tahoma" w:cs="Tahoma"/>
          <w:i/>
        </w:rPr>
        <w:t>- (3 years or less)</w:t>
      </w:r>
      <w:r w:rsidRPr="00CF487C">
        <w:rPr>
          <w:rFonts w:ascii="Tahoma" w:eastAsia="Arial" w:hAnsi="Tahoma" w:cs="Tahoma"/>
          <w:i/>
          <w:spacing w:val="-2"/>
        </w:rPr>
        <w:t xml:space="preserve"> </w:t>
      </w:r>
      <w:r w:rsidR="00D33CE7" w:rsidRPr="00CF487C">
        <w:rPr>
          <w:rFonts w:ascii="Tahoma" w:eastAsia="Arial" w:hAnsi="Tahoma" w:cs="Tahoma"/>
          <w:i/>
          <w:spacing w:val="-2"/>
        </w:rPr>
        <w:t>and long-</w:t>
      </w:r>
      <w:r w:rsidRPr="00CF487C">
        <w:rPr>
          <w:rFonts w:ascii="Tahoma" w:eastAsia="Arial" w:hAnsi="Tahoma" w:cs="Tahoma"/>
          <w:i/>
        </w:rPr>
        <w:t>term</w:t>
      </w:r>
      <w:r w:rsidR="00D33CE7" w:rsidRPr="00CF487C">
        <w:rPr>
          <w:rFonts w:ascii="Tahoma" w:eastAsia="Arial" w:hAnsi="Tahoma" w:cs="Tahoma"/>
          <w:i/>
        </w:rPr>
        <w:t xml:space="preserve"> (4-6 years)</w:t>
      </w:r>
      <w:r w:rsidRPr="00CF487C">
        <w:rPr>
          <w:rFonts w:ascii="Tahoma" w:eastAsia="Arial" w:hAnsi="Tahoma" w:cs="Tahoma"/>
          <w:i/>
        </w:rPr>
        <w:t xml:space="preserve"> </w:t>
      </w:r>
      <w:r w:rsidR="006B2A76" w:rsidRPr="00CF487C">
        <w:rPr>
          <w:rFonts w:ascii="Tahoma" w:eastAsia="Arial" w:hAnsi="Tahoma" w:cs="Tahoma"/>
          <w:i/>
        </w:rPr>
        <w:t>goals.</w:t>
      </w:r>
    </w:p>
    <w:p w:rsidR="002F1E50" w:rsidRPr="00CF487C" w:rsidRDefault="002F1E50" w:rsidP="00B75F41">
      <w:pPr>
        <w:rPr>
          <w:rFonts w:ascii="Tahoma" w:eastAsia="Arial" w:hAnsi="Tahoma" w:cs="Tahoma"/>
          <w:i/>
        </w:rPr>
      </w:pPr>
    </w:p>
    <w:p w:rsidR="00CF487C" w:rsidRPr="00CF487C" w:rsidRDefault="00CF487C">
      <w:pPr>
        <w:rPr>
          <w:rFonts w:ascii="Tahoma" w:eastAsia="Arial" w:hAnsi="Tahoma" w:cs="Tahoma"/>
        </w:rPr>
      </w:pPr>
    </w:p>
    <w:p w:rsidR="00CF487C" w:rsidRPr="00092DD4" w:rsidRDefault="00CF487C" w:rsidP="00CF487C">
      <w:pPr>
        <w:pStyle w:val="NoSpacing"/>
        <w:numPr>
          <w:ilvl w:val="0"/>
          <w:numId w:val="4"/>
        </w:numPr>
        <w:rPr>
          <w:rFonts w:ascii="Tahoma" w:hAnsi="Tahoma" w:cs="Tahoma"/>
          <w:i/>
          <w:szCs w:val="22"/>
        </w:rPr>
      </w:pPr>
      <w:r>
        <w:rPr>
          <w:rFonts w:ascii="Tahoma" w:hAnsi="Tahoma" w:cs="Tahoma"/>
          <w:b/>
          <w:sz w:val="24"/>
        </w:rPr>
        <w:t>Resources Needed (If Applicable)</w:t>
      </w:r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Faculty Position Requests</w:t>
      </w:r>
    </w:p>
    <w:p w:rsidR="00CF487C" w:rsidRPr="00940961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faculty position requests, please complete the </w:t>
      </w:r>
      <w:hyperlink r:id="rId12" w:history="1">
        <w:r w:rsidRPr="0093614F">
          <w:rPr>
            <w:rStyle w:val="Hyperlink"/>
            <w:rFonts w:ascii="Tahoma" w:hAnsi="Tahoma" w:cs="Tahoma"/>
            <w:b/>
            <w:i/>
            <w:szCs w:val="22"/>
          </w:rPr>
          <w:t>Faculty Position Request Form</w:t>
        </w:r>
      </w:hyperlink>
      <w:r w:rsidRPr="00940961">
        <w:rPr>
          <w:rFonts w:ascii="Tahoma" w:hAnsi="Tahoma" w:cs="Tahoma"/>
          <w:b/>
          <w:i/>
          <w:szCs w:val="22"/>
        </w:rPr>
        <w:t>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64819547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60996602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845229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162848361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Classified Staff Position Requests</w:t>
      </w:r>
    </w:p>
    <w:p w:rsidR="00CF487C" w:rsidRPr="00940961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For classified</w:t>
      </w:r>
      <w:r w:rsidRPr="00940961">
        <w:rPr>
          <w:rFonts w:ascii="Tahoma" w:hAnsi="Tahoma" w:cs="Tahoma"/>
          <w:i/>
          <w:szCs w:val="22"/>
        </w:rPr>
        <w:t xml:space="preserve"> position requests, please complete the </w:t>
      </w:r>
      <w:r>
        <w:rPr>
          <w:rFonts w:ascii="Tahoma" w:hAnsi="Tahoma" w:cs="Tahoma"/>
          <w:b/>
          <w:i/>
          <w:szCs w:val="22"/>
        </w:rPr>
        <w:t>Classified Staff Position</w:t>
      </w:r>
      <w:r w:rsidRPr="00940961">
        <w:rPr>
          <w:rFonts w:ascii="Tahoma" w:hAnsi="Tahoma" w:cs="Tahoma"/>
          <w:b/>
          <w:i/>
          <w:szCs w:val="22"/>
        </w:rPr>
        <w:t xml:space="preserve"> Request Form.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1445883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32443543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69188387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82515728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625E76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 w:rsidRPr="00E6591D">
        <w:rPr>
          <w:rFonts w:ascii="Tahoma" w:hAnsi="Tahoma" w:cs="Tahoma"/>
          <w:b/>
          <w:szCs w:val="22"/>
        </w:rPr>
        <w:t>Technology</w:t>
      </w:r>
      <w:r>
        <w:rPr>
          <w:rFonts w:ascii="Tahoma" w:hAnsi="Tahoma" w:cs="Tahoma"/>
          <w:b/>
          <w:szCs w:val="22"/>
        </w:rPr>
        <w:t xml:space="preserve"> Requests</w:t>
      </w:r>
    </w:p>
    <w:p w:rsidR="00CF487C" w:rsidRPr="00940961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technology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hyperlink r:id="rId13" w:history="1">
        <w:r w:rsidRPr="00942B7B">
          <w:rPr>
            <w:rStyle w:val="Hyperlink"/>
            <w:rFonts w:ascii="Tahoma" w:hAnsi="Tahoma" w:cs="Tahoma"/>
            <w:b/>
            <w:i/>
            <w:szCs w:val="22"/>
          </w:rPr>
          <w:t>Technology Request Form</w:t>
        </w:r>
      </w:hyperlink>
      <w:r w:rsidRPr="00940961">
        <w:rPr>
          <w:rFonts w:ascii="Tahoma" w:hAnsi="Tahoma" w:cs="Tahoma"/>
          <w:b/>
          <w:i/>
          <w:szCs w:val="22"/>
        </w:rPr>
        <w:t>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207669152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27919167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53663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21317023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56451772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50204840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81040291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5889335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22642005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942B7B" w:rsidRDefault="00942B7B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942B7B" w:rsidRDefault="00942B7B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942B7B" w:rsidRDefault="00942B7B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 w:rsidRPr="00E6591D">
        <w:rPr>
          <w:rFonts w:ascii="Tahoma" w:hAnsi="Tahoma" w:cs="Tahoma"/>
          <w:b/>
          <w:szCs w:val="22"/>
        </w:rPr>
        <w:lastRenderedPageBreak/>
        <w:t>Perkins Requests</w:t>
      </w:r>
      <w:r>
        <w:rPr>
          <w:rFonts w:ascii="Tahoma" w:hAnsi="Tahoma" w:cs="Tahoma"/>
          <w:b/>
          <w:szCs w:val="22"/>
        </w:rPr>
        <w:t xml:space="preserve"> and Strong Workforce</w:t>
      </w:r>
      <w:r w:rsidRPr="00E6591D">
        <w:rPr>
          <w:rFonts w:ascii="Tahoma" w:hAnsi="Tahoma" w:cs="Tahoma"/>
          <w:b/>
          <w:szCs w:val="22"/>
        </w:rPr>
        <w:t>:</w:t>
      </w:r>
    </w:p>
    <w:p w:rsidR="00CF487C" w:rsidRPr="002D652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Perkins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hyperlink r:id="rId14" w:history="1">
        <w:r w:rsidRPr="002B52D4">
          <w:rPr>
            <w:rStyle w:val="Hyperlink"/>
            <w:rFonts w:ascii="Tahoma" w:hAnsi="Tahoma" w:cs="Tahoma"/>
            <w:b/>
            <w:i/>
            <w:szCs w:val="22"/>
          </w:rPr>
          <w:t>Perkins Request Form</w:t>
        </w:r>
      </w:hyperlink>
      <w:bookmarkStart w:id="0" w:name="_GoBack"/>
      <w:bookmarkEnd w:id="0"/>
      <w:r w:rsidRPr="00940961">
        <w:rPr>
          <w:rFonts w:ascii="Tahoma" w:hAnsi="Tahoma" w:cs="Tahoma"/>
          <w:b/>
          <w:i/>
          <w:szCs w:val="22"/>
        </w:rPr>
        <w:t>.</w:t>
      </w:r>
      <w:r>
        <w:rPr>
          <w:rFonts w:ascii="Tahoma" w:hAnsi="Tahoma" w:cs="Tahoma"/>
          <w:b/>
          <w:i/>
          <w:szCs w:val="22"/>
        </w:rPr>
        <w:t xml:space="preserve"> 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46841074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29622996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82215103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 </w:t>
      </w:r>
      <w:sdt>
        <w:sdtPr>
          <w:rPr>
            <w:rFonts w:ascii="Tahoma" w:hAnsi="Tahoma" w:cs="Tahoma"/>
            <w:szCs w:val="22"/>
          </w:rPr>
          <w:id w:val="17416727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81453035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58459365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7618501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71850843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28358540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i/>
          <w:sz w:val="18"/>
          <w:szCs w:val="18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Supplies/Equipment</w:t>
      </w:r>
      <w:r w:rsidRPr="00E6591D">
        <w:rPr>
          <w:rFonts w:ascii="Tahoma" w:hAnsi="Tahoma" w:cs="Tahoma"/>
          <w:b/>
          <w:szCs w:val="22"/>
        </w:rPr>
        <w:t xml:space="preserve"> Requests:</w:t>
      </w:r>
    </w:p>
    <w:p w:rsidR="00CF487C" w:rsidRPr="00252D8F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 w:rsidRPr="00252D8F">
        <w:rPr>
          <w:rFonts w:ascii="Tahoma" w:hAnsi="Tahoma" w:cs="Tahoma"/>
          <w:i/>
          <w:szCs w:val="22"/>
        </w:rPr>
        <w:t xml:space="preserve">Supplies and equipment requests will be considered on a one-time funding basis. 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37088224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73207808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02108705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01411547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6544920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86169913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96773604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9147785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54595940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Default="00CF487C" w:rsidP="00CF487C">
      <w:pPr>
        <w:rPr>
          <w:rFonts w:ascii="Tahoma" w:hAnsi="Tahoma" w:cs="Tahoma"/>
          <w:b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Facilities </w:t>
      </w:r>
      <w:r w:rsidRPr="00E6591D">
        <w:rPr>
          <w:rFonts w:ascii="Tahoma" w:hAnsi="Tahoma" w:cs="Tahoma"/>
          <w:b/>
          <w:szCs w:val="22"/>
        </w:rPr>
        <w:t>Requests:</w:t>
      </w:r>
    </w:p>
    <w:p w:rsidR="00CF487C" w:rsidRPr="00940961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facilities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hyperlink r:id="rId15" w:history="1">
        <w:r w:rsidRPr="00942B7B">
          <w:rPr>
            <w:rStyle w:val="Hyperlink"/>
            <w:rFonts w:ascii="Tahoma" w:hAnsi="Tahoma" w:cs="Tahoma"/>
            <w:b/>
            <w:i/>
            <w:szCs w:val="22"/>
          </w:rPr>
          <w:t>Facilities Request Form</w:t>
        </w:r>
      </w:hyperlink>
      <w:r w:rsidRPr="00940961">
        <w:rPr>
          <w:rFonts w:ascii="Tahoma" w:hAnsi="Tahoma" w:cs="Tahoma"/>
          <w:b/>
          <w:i/>
          <w:szCs w:val="22"/>
        </w:rPr>
        <w:t>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60596246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54343565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208240220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89924486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61012084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208487082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22849401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68011688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96198932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942B7B" w:rsidRDefault="00942B7B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942B7B" w:rsidRDefault="00942B7B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942B7B" w:rsidRDefault="00942B7B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942B7B" w:rsidRDefault="00942B7B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lastRenderedPageBreak/>
        <w:t xml:space="preserve">Professional Development </w:t>
      </w:r>
      <w:r w:rsidRPr="00E6591D">
        <w:rPr>
          <w:rFonts w:ascii="Tahoma" w:hAnsi="Tahoma" w:cs="Tahoma"/>
          <w:b/>
          <w:szCs w:val="22"/>
        </w:rPr>
        <w:t>Requests:</w:t>
      </w:r>
    </w:p>
    <w:p w:rsidR="00CF487C" w:rsidRPr="00252D8F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 w:rsidRPr="002D652C">
        <w:rPr>
          <w:rFonts w:ascii="Tahoma" w:hAnsi="Tahoma" w:cs="Tahoma"/>
          <w:i/>
          <w:szCs w:val="22"/>
        </w:rPr>
        <w:t xml:space="preserve">For professional development requests, please complete the </w:t>
      </w:r>
      <w:r w:rsidRPr="002D652C">
        <w:rPr>
          <w:rFonts w:ascii="Tahoma" w:hAnsi="Tahoma" w:cs="Tahoma"/>
          <w:b/>
          <w:i/>
          <w:szCs w:val="22"/>
        </w:rPr>
        <w:t>Professional Development Request Form</w:t>
      </w:r>
      <w:r w:rsidRPr="002D652C">
        <w:rPr>
          <w:rFonts w:ascii="Tahoma" w:hAnsi="Tahoma" w:cs="Tahoma"/>
          <w:i/>
          <w:szCs w:val="22"/>
        </w:rPr>
        <w:t>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95301073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61820277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673727276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91573410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72586959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86602836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94628440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80115045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31506973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Other Resource </w:t>
      </w:r>
      <w:r w:rsidRPr="00E6591D">
        <w:rPr>
          <w:rFonts w:ascii="Tahoma" w:hAnsi="Tahoma" w:cs="Tahoma"/>
          <w:b/>
          <w:szCs w:val="22"/>
        </w:rPr>
        <w:t>Requests:</w:t>
      </w:r>
    </w:p>
    <w:p w:rsidR="00CF487C" w:rsidRPr="00252D8F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Ot</w:t>
      </w:r>
      <w:r w:rsidRPr="00252D8F">
        <w:rPr>
          <w:rFonts w:ascii="Tahoma" w:hAnsi="Tahoma" w:cs="Tahoma"/>
          <w:i/>
          <w:szCs w:val="22"/>
        </w:rPr>
        <w:t>her resource requests will be consider</w:t>
      </w:r>
      <w:r>
        <w:rPr>
          <w:rFonts w:ascii="Tahoma" w:hAnsi="Tahoma" w:cs="Tahoma"/>
          <w:i/>
          <w:szCs w:val="22"/>
        </w:rPr>
        <w:t>ed on a one-time funding basis. Please fill in the information below.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83059659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8312126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93790074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37955210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126417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74030496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0548431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25859078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6987136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2F1E50" w:rsidRDefault="002F1E50" w:rsidP="00B75F41">
      <w:pPr>
        <w:rPr>
          <w:rFonts w:ascii="Arial" w:eastAsia="Arial" w:hAnsi="Arial" w:cs="Arial"/>
          <w:sz w:val="20"/>
          <w:szCs w:val="20"/>
        </w:rPr>
      </w:pPr>
    </w:p>
    <w:sectPr w:rsidR="002F1E50" w:rsidSect="000F3B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382" w:right="1152" w:bottom="1238" w:left="1152" w:header="288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76" w:rsidRDefault="006F3376">
      <w:r>
        <w:separator/>
      </w:r>
    </w:p>
  </w:endnote>
  <w:endnote w:type="continuationSeparator" w:id="0">
    <w:p w:rsidR="006F3376" w:rsidRDefault="006F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47" w:rsidRDefault="005E5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50" w:rsidRDefault="00F95D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74145B" wp14:editId="103DD488">
              <wp:simplePos x="0" y="0"/>
              <wp:positionH relativeFrom="page">
                <wp:posOffset>6748145</wp:posOffset>
              </wp:positionH>
              <wp:positionV relativeFrom="page">
                <wp:posOffset>9254490</wp:posOffset>
              </wp:positionV>
              <wp:extent cx="135890" cy="177800"/>
              <wp:effectExtent l="444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E50" w:rsidRPr="00B75F41" w:rsidRDefault="00F95D8D">
                          <w:pPr>
                            <w:pStyle w:val="BodyText"/>
                            <w:spacing w:line="265" w:lineRule="exact"/>
                            <w:ind w:left="40" w:firstLine="0"/>
                            <w:rPr>
                              <w:sz w:val="16"/>
                              <w:szCs w:val="16"/>
                            </w:rPr>
                          </w:pPr>
                          <w:r w:rsidRPr="00B75F4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5F41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5F4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52D4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B75F4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414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35pt;margin-top:728.7pt;width:1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" filled="f" stroked="f">
              <v:textbox inset="0,0,0,0">
                <w:txbxContent>
                  <w:p w:rsidR="002F1E50" w:rsidRPr="00B75F41" w:rsidRDefault="00F95D8D">
                    <w:pPr>
                      <w:pStyle w:val="BodyText"/>
                      <w:spacing w:line="265" w:lineRule="exact"/>
                      <w:ind w:left="40" w:firstLine="0"/>
                      <w:rPr>
                        <w:sz w:val="16"/>
                        <w:szCs w:val="16"/>
                      </w:rPr>
                    </w:pPr>
                    <w:r w:rsidRPr="00B75F41">
                      <w:rPr>
                        <w:sz w:val="16"/>
                        <w:szCs w:val="16"/>
                      </w:rPr>
                      <w:fldChar w:fldCharType="begin"/>
                    </w:r>
                    <w:r w:rsidRPr="00B75F41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B75F41">
                      <w:rPr>
                        <w:sz w:val="16"/>
                        <w:szCs w:val="16"/>
                      </w:rPr>
                      <w:fldChar w:fldCharType="separate"/>
                    </w:r>
                    <w:r w:rsidR="002B52D4">
                      <w:rPr>
                        <w:noProof/>
                        <w:sz w:val="16"/>
                        <w:szCs w:val="16"/>
                      </w:rPr>
                      <w:t>4</w:t>
                    </w:r>
                    <w:r w:rsidRPr="00B75F4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87" w:rsidRPr="000F3B87" w:rsidRDefault="000F3B87" w:rsidP="000F3B87">
    <w:pPr>
      <w:pStyle w:val="Footer"/>
      <w:jc w:val="center"/>
      <w:rPr>
        <w:i/>
      </w:rPr>
    </w:pPr>
    <w:r w:rsidRPr="005E5C47">
      <w:rPr>
        <w:i/>
        <w:highlight w:val="yellow"/>
      </w:rPr>
      <w:t>Program Review Comprehensive Template (2017/18 Version) – Due February 12,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76" w:rsidRDefault="006F3376">
      <w:r>
        <w:separator/>
      </w:r>
    </w:p>
  </w:footnote>
  <w:footnote w:type="continuationSeparator" w:id="0">
    <w:p w:rsidR="006F3376" w:rsidRDefault="006F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47" w:rsidRDefault="005E5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0F" w:rsidRPr="000F3B87" w:rsidRDefault="00B75F41" w:rsidP="000F3B87">
    <w:pPr>
      <w:spacing w:before="55" w:line="275" w:lineRule="exact"/>
      <w:ind w:right="40"/>
      <w:rPr>
        <w:rFonts w:ascii="Arial" w:eastAsia="Arial" w:hAnsi="Arial" w:cs="Arial"/>
        <w:sz w:val="16"/>
        <w:szCs w:val="16"/>
      </w:rPr>
    </w:pPr>
    <w:r w:rsidRPr="005E5C47">
      <w:rPr>
        <w:rFonts w:ascii="Arial" w:hAnsi="Arial" w:cs="Arial"/>
        <w:b/>
        <w:sz w:val="16"/>
        <w:szCs w:val="16"/>
        <w:highlight w:val="yellow"/>
      </w:rPr>
      <w:t xml:space="preserve">INSTRUCTION </w:t>
    </w:r>
    <w:r w:rsidR="00900578" w:rsidRPr="005E5C47">
      <w:rPr>
        <w:rFonts w:ascii="Arial" w:hAnsi="Arial" w:cs="Arial"/>
        <w:b/>
        <w:sz w:val="16"/>
        <w:szCs w:val="16"/>
        <w:highlight w:val="yellow"/>
      </w:rPr>
      <w:t xml:space="preserve">COMPREHENSIVE </w:t>
    </w:r>
    <w:r w:rsidRPr="005E5C47">
      <w:rPr>
        <w:rFonts w:ascii="Arial" w:hAnsi="Arial" w:cs="Arial"/>
        <w:b/>
        <w:sz w:val="16"/>
        <w:szCs w:val="16"/>
        <w:highlight w:val="yellow"/>
      </w:rPr>
      <w:t>PROGRAM REVIEW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87" w:rsidRDefault="000F3B87" w:rsidP="000F3B87">
    <w:pPr>
      <w:pStyle w:val="Header"/>
      <w:jc w:val="center"/>
    </w:pPr>
    <w:r>
      <w:rPr>
        <w:rFonts w:ascii="Tahoma" w:hAnsi="Tahoma" w:cs="Tahoma"/>
        <w:b/>
        <w:noProof/>
        <w:sz w:val="32"/>
        <w:szCs w:val="32"/>
      </w:rPr>
      <w:drawing>
        <wp:inline distT="0" distB="0" distL="0" distR="0" wp14:anchorId="25E841D3" wp14:editId="5A31FE43">
          <wp:extent cx="2241550" cy="507462"/>
          <wp:effectExtent l="0" t="0" r="635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LogoSecondary-bw transparent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69" cy="515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879"/>
    <w:multiLevelType w:val="hybridMultilevel"/>
    <w:tmpl w:val="762E293E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254"/>
    <w:multiLevelType w:val="hybridMultilevel"/>
    <w:tmpl w:val="7442614E"/>
    <w:lvl w:ilvl="0" w:tplc="E370F9C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strike w:val="0"/>
        <w:w w:val="99"/>
        <w:sz w:val="20"/>
        <w:szCs w:val="20"/>
      </w:rPr>
    </w:lvl>
    <w:lvl w:ilvl="1" w:tplc="54FE0ACA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hint="default"/>
        <w:strike w:val="0"/>
        <w:w w:val="99"/>
        <w:sz w:val="20"/>
        <w:szCs w:val="20"/>
      </w:rPr>
    </w:lvl>
    <w:lvl w:ilvl="2" w:tplc="88468B44">
      <w:start w:val="1"/>
      <w:numFmt w:val="lowerRoman"/>
      <w:lvlText w:val="%3."/>
      <w:lvlJc w:val="left"/>
      <w:pPr>
        <w:ind w:left="1900" w:hanging="300"/>
        <w:jc w:val="right"/>
      </w:pPr>
      <w:rPr>
        <w:rFonts w:ascii="Arial" w:eastAsia="Arial" w:hAnsi="Arial" w:hint="default"/>
        <w:sz w:val="20"/>
        <w:szCs w:val="20"/>
      </w:rPr>
    </w:lvl>
    <w:lvl w:ilvl="3" w:tplc="F95E1A24">
      <w:start w:val="1"/>
      <w:numFmt w:val="bullet"/>
      <w:lvlText w:val="•"/>
      <w:lvlJc w:val="left"/>
      <w:pPr>
        <w:ind w:left="2815" w:hanging="300"/>
      </w:pPr>
      <w:rPr>
        <w:rFonts w:hint="default"/>
      </w:rPr>
    </w:lvl>
    <w:lvl w:ilvl="4" w:tplc="2AAECA94">
      <w:start w:val="1"/>
      <w:numFmt w:val="bullet"/>
      <w:lvlText w:val="•"/>
      <w:lvlJc w:val="left"/>
      <w:pPr>
        <w:ind w:left="3730" w:hanging="300"/>
      </w:pPr>
      <w:rPr>
        <w:rFonts w:hint="default"/>
      </w:rPr>
    </w:lvl>
    <w:lvl w:ilvl="5" w:tplc="3F2C093A">
      <w:start w:val="1"/>
      <w:numFmt w:val="bullet"/>
      <w:lvlText w:val="•"/>
      <w:lvlJc w:val="left"/>
      <w:pPr>
        <w:ind w:left="4645" w:hanging="300"/>
      </w:pPr>
      <w:rPr>
        <w:rFonts w:hint="default"/>
      </w:rPr>
    </w:lvl>
    <w:lvl w:ilvl="6" w:tplc="5A421A7A">
      <w:start w:val="1"/>
      <w:numFmt w:val="bullet"/>
      <w:lvlText w:val="•"/>
      <w:lvlJc w:val="left"/>
      <w:pPr>
        <w:ind w:left="5560" w:hanging="300"/>
      </w:pPr>
      <w:rPr>
        <w:rFonts w:hint="default"/>
      </w:rPr>
    </w:lvl>
    <w:lvl w:ilvl="7" w:tplc="132A82B2">
      <w:start w:val="1"/>
      <w:numFmt w:val="bullet"/>
      <w:lvlText w:val="•"/>
      <w:lvlJc w:val="left"/>
      <w:pPr>
        <w:ind w:left="6475" w:hanging="300"/>
      </w:pPr>
      <w:rPr>
        <w:rFonts w:hint="default"/>
      </w:rPr>
    </w:lvl>
    <w:lvl w:ilvl="8" w:tplc="4498FEEC">
      <w:start w:val="1"/>
      <w:numFmt w:val="bullet"/>
      <w:lvlText w:val="•"/>
      <w:lvlJc w:val="left"/>
      <w:pPr>
        <w:ind w:left="7390" w:hanging="300"/>
      </w:pPr>
      <w:rPr>
        <w:rFonts w:hint="default"/>
      </w:rPr>
    </w:lvl>
  </w:abstractNum>
  <w:abstractNum w:abstractNumId="2" w15:restartNumberingAfterBreak="0">
    <w:nsid w:val="4E6F3B22"/>
    <w:multiLevelType w:val="hybridMultilevel"/>
    <w:tmpl w:val="3696A8CC"/>
    <w:lvl w:ilvl="0" w:tplc="01C89584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i w:val="0"/>
        <w:strike w:val="0"/>
        <w:sz w:val="24"/>
      </w:rPr>
    </w:lvl>
    <w:lvl w:ilvl="1" w:tplc="3A5C5544">
      <w:start w:val="1"/>
      <w:numFmt w:val="lowerLetter"/>
      <w:lvlText w:val="%2."/>
      <w:lvlJc w:val="left"/>
      <w:pPr>
        <w:ind w:left="1080" w:hanging="360"/>
      </w:pPr>
      <w:rPr>
        <w:rFonts w:ascii="Tahoma" w:eastAsiaTheme="minorEastAsia" w:hAnsi="Tahoma" w:cs="Tahoma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A031F1"/>
    <w:multiLevelType w:val="hybridMultilevel"/>
    <w:tmpl w:val="2CD42C88"/>
    <w:lvl w:ilvl="0" w:tplc="54FE0ACA">
      <w:start w:val="1"/>
      <w:numFmt w:val="lowerLetter"/>
      <w:lvlText w:val="%1."/>
      <w:lvlJc w:val="left"/>
      <w:pPr>
        <w:ind w:left="1180" w:hanging="360"/>
      </w:pPr>
      <w:rPr>
        <w:rFonts w:ascii="Arial" w:eastAsia="Arial" w:hAnsi="Arial" w:hint="default"/>
        <w:strike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50"/>
    <w:rsid w:val="00020904"/>
    <w:rsid w:val="00056AC6"/>
    <w:rsid w:val="00082D15"/>
    <w:rsid w:val="000F3B87"/>
    <w:rsid w:val="00114BDB"/>
    <w:rsid w:val="00122791"/>
    <w:rsid w:val="00193F1A"/>
    <w:rsid w:val="00257C63"/>
    <w:rsid w:val="002B52D4"/>
    <w:rsid w:val="002C6E48"/>
    <w:rsid w:val="002D00CB"/>
    <w:rsid w:val="002F1E50"/>
    <w:rsid w:val="00325CE6"/>
    <w:rsid w:val="00355AA5"/>
    <w:rsid w:val="00370C48"/>
    <w:rsid w:val="0037516C"/>
    <w:rsid w:val="00382EBE"/>
    <w:rsid w:val="00384B6A"/>
    <w:rsid w:val="003A22AB"/>
    <w:rsid w:val="003A4A0B"/>
    <w:rsid w:val="003C572B"/>
    <w:rsid w:val="00477AE2"/>
    <w:rsid w:val="004A53DF"/>
    <w:rsid w:val="004D65B1"/>
    <w:rsid w:val="004F3F5C"/>
    <w:rsid w:val="00503D0D"/>
    <w:rsid w:val="00513A0E"/>
    <w:rsid w:val="005141C0"/>
    <w:rsid w:val="005E5C47"/>
    <w:rsid w:val="005F4B2D"/>
    <w:rsid w:val="00622A2C"/>
    <w:rsid w:val="00633882"/>
    <w:rsid w:val="006A756A"/>
    <w:rsid w:val="006B271C"/>
    <w:rsid w:val="006B2A76"/>
    <w:rsid w:val="006C487E"/>
    <w:rsid w:val="006E1F16"/>
    <w:rsid w:val="006E7B53"/>
    <w:rsid w:val="006F3376"/>
    <w:rsid w:val="00752A35"/>
    <w:rsid w:val="007757AB"/>
    <w:rsid w:val="007A78F8"/>
    <w:rsid w:val="007E1C48"/>
    <w:rsid w:val="007E58E8"/>
    <w:rsid w:val="00802634"/>
    <w:rsid w:val="00861CE1"/>
    <w:rsid w:val="008F578E"/>
    <w:rsid w:val="008F62DE"/>
    <w:rsid w:val="00900578"/>
    <w:rsid w:val="0093614F"/>
    <w:rsid w:val="00942B7B"/>
    <w:rsid w:val="00A149FF"/>
    <w:rsid w:val="00A437A7"/>
    <w:rsid w:val="00A43F44"/>
    <w:rsid w:val="00A63F98"/>
    <w:rsid w:val="00A77D44"/>
    <w:rsid w:val="00AA7176"/>
    <w:rsid w:val="00AB230F"/>
    <w:rsid w:val="00AD05E2"/>
    <w:rsid w:val="00AD2EE4"/>
    <w:rsid w:val="00AE0813"/>
    <w:rsid w:val="00B75F41"/>
    <w:rsid w:val="00B76C09"/>
    <w:rsid w:val="00B945E1"/>
    <w:rsid w:val="00BB6EFD"/>
    <w:rsid w:val="00C107B0"/>
    <w:rsid w:val="00C16B7F"/>
    <w:rsid w:val="00C764CC"/>
    <w:rsid w:val="00C802F2"/>
    <w:rsid w:val="00CC7063"/>
    <w:rsid w:val="00CF487C"/>
    <w:rsid w:val="00D145E4"/>
    <w:rsid w:val="00D33CE7"/>
    <w:rsid w:val="00D723CC"/>
    <w:rsid w:val="00D8143C"/>
    <w:rsid w:val="00D95AFB"/>
    <w:rsid w:val="00E050E4"/>
    <w:rsid w:val="00E134BA"/>
    <w:rsid w:val="00E84607"/>
    <w:rsid w:val="00EC3B53"/>
    <w:rsid w:val="00ED0422"/>
    <w:rsid w:val="00F22419"/>
    <w:rsid w:val="00F61F69"/>
    <w:rsid w:val="00F95D8D"/>
    <w:rsid w:val="00FA6916"/>
    <w:rsid w:val="00FB64A7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1A5A3-B56B-4BBF-8CEF-39E247F9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37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30F"/>
  </w:style>
  <w:style w:type="paragraph" w:styleId="Footer">
    <w:name w:val="footer"/>
    <w:basedOn w:val="Normal"/>
    <w:link w:val="FooterChar"/>
    <w:uiPriority w:val="99"/>
    <w:unhideWhenUsed/>
    <w:rsid w:val="00AB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30F"/>
  </w:style>
  <w:style w:type="paragraph" w:styleId="BalloonText">
    <w:name w:val="Balloon Text"/>
    <w:basedOn w:val="Normal"/>
    <w:link w:val="BalloonTextChar"/>
    <w:uiPriority w:val="99"/>
    <w:semiHidden/>
    <w:unhideWhenUsed/>
    <w:rsid w:val="00514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C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14BDB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F487C"/>
    <w:pPr>
      <w:widowControl/>
    </w:pPr>
    <w:rPr>
      <w:rFonts w:ascii="Arial" w:eastAsia="Times New Roman" w:hAnsi="Arial" w:cs="Times New Roman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F487C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CF4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yamaca.edu/college-info/about/college-vision-mission.aspx" TargetMode="External"/><Relationship Id="rId13" Type="http://schemas.openxmlformats.org/officeDocument/2006/relationships/hyperlink" Target="https://cuyamaca.edu/college-info/planning/files/Program-review-files/PROtherRequestForms/Program-Review-Technology-Request-Form%20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cuyamaca.edu/in/committees/iprpc/reports-2016-2017.aspx" TargetMode="External"/><Relationship Id="rId12" Type="http://schemas.openxmlformats.org/officeDocument/2006/relationships/hyperlink" Target="https://cuyamaca.edu/college-info/planning/files/Program-review-files/Staffing-Request-Form-Files/FacultyPositionRequestFormRevised10-23-17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ianna.Hays@gcccd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uyamaca.edu/college-info/planning/files/Program-review-files/PROtherRequestForms/files/Program-review-files/PROtherRequestForms/Facilites-Request-Form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eccc.net/Supply-and-Demand.asp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uyamaca.edu/in/committees/curriculum/default.aspx" TargetMode="External"/><Relationship Id="rId14" Type="http://schemas.openxmlformats.org/officeDocument/2006/relationships/hyperlink" Target="https://www.cuyamaca.edu/college-info/planning/files/Program-review-files/PROtherRequestForms/funding-request-form-perkins.xls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Ridulfo</dc:creator>
  <cp:lastModifiedBy>Erich Kevari</cp:lastModifiedBy>
  <cp:revision>5</cp:revision>
  <dcterms:created xsi:type="dcterms:W3CDTF">2018-01-18T18:08:00Z</dcterms:created>
  <dcterms:modified xsi:type="dcterms:W3CDTF">2018-01-19T18:11:00Z</dcterms:modified>
</cp:coreProperties>
</file>