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8A" w:rsidRDefault="006633A8">
      <w:hyperlink r:id="rId4" w:history="1">
        <w:r w:rsidRPr="009173FA">
          <w:rPr>
            <w:rStyle w:val="Hyperlink"/>
          </w:rPr>
          <w:t>https://www.dell.com/en-us/shop/dell-laptops/xps-15-laptop/spd/xps-15-9530-laptop/usexchbts9530gcqf</w:t>
        </w:r>
      </w:hyperlink>
    </w:p>
    <w:p w:rsidR="006633A8" w:rsidRDefault="006633A8">
      <w:r>
        <w:rPr>
          <w:noProof/>
        </w:rPr>
        <w:drawing>
          <wp:inline distT="0" distB="0" distL="0" distR="0" wp14:anchorId="52285606" wp14:editId="448EB1BC">
            <wp:extent cx="6038215" cy="30861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847" r="54808" b="4876"/>
                    <a:stretch/>
                  </pic:blipFill>
                  <pic:spPr bwMode="auto">
                    <a:xfrm>
                      <a:off x="0" y="0"/>
                      <a:ext cx="6049165" cy="3091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A8"/>
    <w:rsid w:val="006633A8"/>
    <w:rsid w:val="00B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D142"/>
  <w15:chartTrackingRefBased/>
  <w15:docId w15:val="{41C8792E-E652-4E71-BDE2-89C3CBF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ell.com/en-us/shop/dell-laptops/xps-15-laptop/spd/xps-15-9530-laptop/usexchbts9530gcq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Huie</dc:creator>
  <cp:keywords/>
  <dc:description/>
  <cp:lastModifiedBy>Amy Huie</cp:lastModifiedBy>
  <cp:revision>1</cp:revision>
  <dcterms:created xsi:type="dcterms:W3CDTF">2023-12-21T20:11:00Z</dcterms:created>
  <dcterms:modified xsi:type="dcterms:W3CDTF">2023-12-21T20:12:00Z</dcterms:modified>
</cp:coreProperties>
</file>