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7A89B" w14:textId="77777777" w:rsidR="00670655" w:rsidRDefault="00CC1529">
      <w:pPr>
        <w:pStyle w:val="Heading1"/>
        <w:spacing w:before="17"/>
        <w:ind w:left="2608"/>
      </w:pPr>
      <w:r>
        <w:t>PROGRAM REVIEW &amp; PLANNING</w:t>
      </w:r>
    </w:p>
    <w:p w14:paraId="127C1089" w14:textId="0CB88B66" w:rsidR="00670655" w:rsidRDefault="00CC1529">
      <w:pPr>
        <w:spacing w:before="1"/>
        <w:ind w:left="371"/>
        <w:rPr>
          <w:b/>
          <w:sz w:val="32"/>
        </w:rPr>
      </w:pPr>
      <w:r>
        <w:rPr>
          <w:b/>
          <w:sz w:val="32"/>
        </w:rPr>
        <w:t>SUPPLIES,</w:t>
      </w:r>
      <w:r w:rsidR="008C2878">
        <w:rPr>
          <w:b/>
          <w:sz w:val="32"/>
        </w:rPr>
        <w:t xml:space="preserve"> EQUIPMENT, AND MISCELLANEOUS</w:t>
      </w:r>
      <w:r>
        <w:rPr>
          <w:b/>
          <w:sz w:val="32"/>
        </w:rPr>
        <w:t xml:space="preserve"> REQUESTS FORM</w:t>
      </w:r>
    </w:p>
    <w:p w14:paraId="3C932386" w14:textId="77777777" w:rsidR="00670655" w:rsidRDefault="00670655">
      <w:pPr>
        <w:pStyle w:val="BodyText"/>
        <w:spacing w:before="10"/>
        <w:rPr>
          <w:b/>
          <w:sz w:val="31"/>
        </w:rPr>
      </w:pPr>
    </w:p>
    <w:p w14:paraId="73C697A7" w14:textId="575BA2A3" w:rsidR="00670655" w:rsidRDefault="00CC1529">
      <w:pPr>
        <w:pStyle w:val="BodyText"/>
        <w:spacing w:before="1" w:line="278" w:lineRule="auto"/>
        <w:ind w:left="100" w:right="367"/>
      </w:pPr>
      <w:r>
        <w:t>This form is to request supplies, equipment, and</w:t>
      </w:r>
      <w:r w:rsidR="009A46AF">
        <w:t>/or make</w:t>
      </w:r>
      <w:r>
        <w:t xml:space="preserve"> </w:t>
      </w:r>
      <w:r w:rsidR="008C2878">
        <w:t>miscellaneous</w:t>
      </w:r>
      <w:r>
        <w:t xml:space="preserve"> requests.</w:t>
      </w:r>
    </w:p>
    <w:p w14:paraId="24B4E8EA" w14:textId="77777777" w:rsidR="00670655" w:rsidRDefault="00CC1529" w:rsidP="008000BD">
      <w:pPr>
        <w:pStyle w:val="BodyText"/>
        <w:numPr>
          <w:ilvl w:val="0"/>
          <w:numId w:val="2"/>
        </w:numPr>
        <w:spacing w:before="195" w:line="276" w:lineRule="auto"/>
        <w:ind w:right="253"/>
        <w:jc w:val="both"/>
      </w:pPr>
      <w:r w:rsidRPr="008000BD">
        <w:rPr>
          <w:b/>
          <w:i/>
        </w:rPr>
        <w:t>Supply</w:t>
      </w:r>
      <w:r>
        <w:rPr>
          <w:i/>
        </w:rPr>
        <w:t xml:space="preserve">: </w:t>
      </w:r>
      <w:r>
        <w:t>A material item of an expendable nature that is consumed, wears out, or deteriorates in use; or one that loses its identity through fabrication or incorporation into a different or more complex unit or substance.</w:t>
      </w:r>
    </w:p>
    <w:p w14:paraId="4B582D9A" w14:textId="77777777" w:rsidR="00670655" w:rsidRDefault="00670655">
      <w:pPr>
        <w:pStyle w:val="BodyText"/>
        <w:spacing w:before="3"/>
        <w:rPr>
          <w:sz w:val="16"/>
        </w:rPr>
      </w:pPr>
    </w:p>
    <w:p w14:paraId="41DCBCD1" w14:textId="1EAC83C4" w:rsidR="008C2878" w:rsidRDefault="00CC1529" w:rsidP="008000BD">
      <w:pPr>
        <w:pStyle w:val="BodyText"/>
        <w:numPr>
          <w:ilvl w:val="0"/>
          <w:numId w:val="2"/>
        </w:numPr>
        <w:spacing w:before="1" w:line="278" w:lineRule="auto"/>
        <w:ind w:right="327"/>
      </w:pPr>
      <w:r w:rsidRPr="008000BD">
        <w:rPr>
          <w:b/>
          <w:i/>
        </w:rPr>
        <w:t>Equipment</w:t>
      </w:r>
      <w:r>
        <w:rPr>
          <w:i/>
        </w:rPr>
        <w:t xml:space="preserve">: </w:t>
      </w:r>
      <w:r>
        <w:t>Tangible property with a purchase price of at least $200 and a useful life of more than one year.</w:t>
      </w:r>
      <w:r w:rsidR="007B218F">
        <w:t xml:space="preserve"> Technology related items such as hotspots, computers, </w:t>
      </w:r>
      <w:proofErr w:type="gramStart"/>
      <w:r w:rsidR="007B218F">
        <w:t>tablets</w:t>
      </w:r>
      <w:proofErr w:type="gramEnd"/>
      <w:r w:rsidR="007B218F">
        <w:t xml:space="preserve"> should be requested through the College Technology Committee. </w:t>
      </w:r>
    </w:p>
    <w:p w14:paraId="2144B9E9" w14:textId="1F88E45B" w:rsidR="00670655" w:rsidRDefault="008C2878" w:rsidP="008000BD">
      <w:pPr>
        <w:pStyle w:val="BodyText"/>
        <w:numPr>
          <w:ilvl w:val="0"/>
          <w:numId w:val="2"/>
        </w:numPr>
        <w:spacing w:before="195" w:line="276" w:lineRule="auto"/>
        <w:ind w:right="221"/>
      </w:pPr>
      <w:r w:rsidRPr="008000BD">
        <w:rPr>
          <w:b/>
          <w:i/>
        </w:rPr>
        <w:t>Miscellaneous</w:t>
      </w:r>
      <w:r w:rsidR="00CC1529">
        <w:rPr>
          <w:i/>
        </w:rPr>
        <w:t xml:space="preserve">: </w:t>
      </w:r>
      <w:r w:rsidR="00CC1529">
        <w:t>All non-operational requests and requests that do not fall under staffing, technology, or facilities requests are considered other requests. For department operational needs, please discuss with your Dean</w:t>
      </w:r>
      <w:r w:rsidR="001C4340">
        <w:t>’</w:t>
      </w:r>
      <w:r w:rsidR="00CC1529">
        <w:t>s office.</w:t>
      </w:r>
    </w:p>
    <w:p w14:paraId="649CD3A5" w14:textId="77777777" w:rsidR="00670655" w:rsidRDefault="00670655">
      <w:pPr>
        <w:pStyle w:val="BodyText"/>
        <w:spacing w:before="4"/>
        <w:rPr>
          <w:sz w:val="16"/>
        </w:rPr>
      </w:pPr>
    </w:p>
    <w:p w14:paraId="6F703D07" w14:textId="099282B6" w:rsidR="00670655" w:rsidRDefault="00CC1529">
      <w:pPr>
        <w:pStyle w:val="BodyText"/>
        <w:spacing w:line="242" w:lineRule="auto"/>
        <w:ind w:left="100" w:right="676"/>
      </w:pPr>
      <w:r>
        <w:t>The Resource and Operations Council uses the following criteria to rank all requests. The following criteria will be ranked on a scale of 1-5, with five being the highest score.</w:t>
      </w:r>
    </w:p>
    <w:p w14:paraId="54AD2488" w14:textId="77777777" w:rsidR="005A0F4D" w:rsidRDefault="005A0F4D">
      <w:pPr>
        <w:pStyle w:val="BodyText"/>
        <w:spacing w:line="242" w:lineRule="auto"/>
        <w:ind w:left="100" w:right="676"/>
      </w:pPr>
    </w:p>
    <w:p w14:paraId="5FD0C4A0" w14:textId="77777777" w:rsidR="00670655" w:rsidRDefault="00CC1529">
      <w:pPr>
        <w:pStyle w:val="ListParagraph"/>
        <w:numPr>
          <w:ilvl w:val="0"/>
          <w:numId w:val="1"/>
        </w:numPr>
        <w:tabs>
          <w:tab w:val="left" w:pos="821"/>
        </w:tabs>
      </w:pPr>
      <w:r>
        <w:t>Critical</w:t>
      </w:r>
      <w:r>
        <w:rPr>
          <w:spacing w:val="-1"/>
        </w:rPr>
        <w:t xml:space="preserve"> </w:t>
      </w:r>
      <w:r>
        <w:t>need</w:t>
      </w:r>
    </w:p>
    <w:p w14:paraId="67140796" w14:textId="77777777" w:rsidR="00670655" w:rsidRDefault="00CC1529">
      <w:pPr>
        <w:pStyle w:val="ListParagraph"/>
        <w:numPr>
          <w:ilvl w:val="0"/>
          <w:numId w:val="1"/>
        </w:numPr>
        <w:tabs>
          <w:tab w:val="left" w:pos="821"/>
        </w:tabs>
        <w:spacing w:before="1"/>
      </w:pPr>
      <w:r>
        <w:t>Program</w:t>
      </w:r>
      <w:r>
        <w:rPr>
          <w:spacing w:val="-2"/>
        </w:rPr>
        <w:t xml:space="preserve"> </w:t>
      </w:r>
      <w:r>
        <w:t>expansion/innovation</w:t>
      </w:r>
    </w:p>
    <w:p w14:paraId="0674010E" w14:textId="77777777" w:rsidR="00670655" w:rsidRDefault="00CC1529">
      <w:pPr>
        <w:pStyle w:val="ListParagraph"/>
        <w:numPr>
          <w:ilvl w:val="0"/>
          <w:numId w:val="1"/>
        </w:numPr>
        <w:tabs>
          <w:tab w:val="left" w:pos="821"/>
        </w:tabs>
        <w:spacing w:before="2"/>
      </w:pPr>
      <w:r>
        <w:t>Impact on student success and</w:t>
      </w:r>
      <w:r>
        <w:rPr>
          <w:spacing w:val="-6"/>
        </w:rPr>
        <w:t xml:space="preserve"> </w:t>
      </w:r>
      <w:r>
        <w:t>access</w:t>
      </w:r>
    </w:p>
    <w:p w14:paraId="2B59175B" w14:textId="77777777" w:rsidR="0059644D" w:rsidRDefault="0059644D">
      <w:pPr>
        <w:pStyle w:val="ListParagraph"/>
        <w:numPr>
          <w:ilvl w:val="0"/>
          <w:numId w:val="1"/>
        </w:numPr>
        <w:tabs>
          <w:tab w:val="left" w:pos="821"/>
        </w:tabs>
        <w:spacing w:before="2"/>
      </w:pPr>
      <w:r>
        <w:t xml:space="preserve">Equity and Antiracism </w:t>
      </w:r>
    </w:p>
    <w:p w14:paraId="13E1CA6A" w14:textId="77777777" w:rsidR="00670655" w:rsidRDefault="00670655">
      <w:pPr>
        <w:pStyle w:val="BodyText"/>
        <w:spacing w:before="4"/>
        <w:rPr>
          <w:sz w:val="16"/>
        </w:rPr>
      </w:pPr>
    </w:p>
    <w:p w14:paraId="581EFB81" w14:textId="77777777" w:rsidR="00670655" w:rsidRDefault="00CC1529">
      <w:pPr>
        <w:pStyle w:val="Heading2"/>
      </w:pPr>
      <w:r>
        <w:t>Contact Person:</w:t>
      </w:r>
    </w:p>
    <w:p w14:paraId="37A36A24" w14:textId="77777777" w:rsidR="00670655" w:rsidRDefault="00670655">
      <w:pPr>
        <w:pStyle w:val="BodyText"/>
        <w:spacing w:before="10"/>
        <w:rPr>
          <w:b/>
          <w:sz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670655" w14:paraId="5C6AB1C6" w14:textId="77777777">
        <w:trPr>
          <w:trHeight w:val="268"/>
        </w:trPr>
        <w:tc>
          <w:tcPr>
            <w:tcW w:w="4676" w:type="dxa"/>
          </w:tcPr>
          <w:p w14:paraId="132BBE99" w14:textId="77777777" w:rsidR="00670655" w:rsidRDefault="00CC1529">
            <w:pPr>
              <w:pStyle w:val="TableParagraph"/>
              <w:spacing w:line="248" w:lineRule="exact"/>
              <w:ind w:left="107"/>
            </w:pPr>
            <w:r>
              <w:t>Name</w:t>
            </w:r>
          </w:p>
        </w:tc>
        <w:tc>
          <w:tcPr>
            <w:tcW w:w="4676" w:type="dxa"/>
          </w:tcPr>
          <w:p w14:paraId="103BAD0E" w14:textId="77777777" w:rsidR="00670655" w:rsidRDefault="00CC1529">
            <w:pPr>
              <w:pStyle w:val="TableParagraph"/>
              <w:spacing w:line="248" w:lineRule="exact"/>
              <w:ind w:left="107"/>
            </w:pPr>
            <w:r>
              <w:t>Email Address</w:t>
            </w:r>
          </w:p>
        </w:tc>
      </w:tr>
      <w:tr w:rsidR="00670655" w14:paraId="44E20877" w14:textId="77777777">
        <w:trPr>
          <w:trHeight w:val="866"/>
        </w:trPr>
        <w:tc>
          <w:tcPr>
            <w:tcW w:w="4676" w:type="dxa"/>
          </w:tcPr>
          <w:p w14:paraId="0432E1E8" w14:textId="77777777" w:rsidR="00670655" w:rsidRDefault="00670655">
            <w:pPr>
              <w:pStyle w:val="TableParagraph"/>
              <w:rPr>
                <w:rFonts w:ascii="Times New Roman"/>
              </w:rPr>
            </w:pPr>
          </w:p>
        </w:tc>
        <w:tc>
          <w:tcPr>
            <w:tcW w:w="4676" w:type="dxa"/>
          </w:tcPr>
          <w:p w14:paraId="2F11471E" w14:textId="77777777" w:rsidR="00670655" w:rsidRDefault="00670655">
            <w:pPr>
              <w:pStyle w:val="TableParagraph"/>
              <w:rPr>
                <w:rFonts w:ascii="Times New Roman"/>
              </w:rPr>
            </w:pPr>
          </w:p>
        </w:tc>
      </w:tr>
    </w:tbl>
    <w:p w14:paraId="2E6B8A68" w14:textId="77777777" w:rsidR="00670655" w:rsidRDefault="00670655">
      <w:pPr>
        <w:pStyle w:val="BodyText"/>
        <w:rPr>
          <w:b/>
        </w:rPr>
      </w:pPr>
    </w:p>
    <w:p w14:paraId="6EA99510" w14:textId="77777777" w:rsidR="00670655" w:rsidRDefault="00670655">
      <w:pPr>
        <w:pStyle w:val="BodyText"/>
        <w:spacing w:before="7"/>
        <w:rPr>
          <w:b/>
          <w:sz w:val="19"/>
        </w:rPr>
      </w:pPr>
    </w:p>
    <w:p w14:paraId="7AC88C7B" w14:textId="77777777" w:rsidR="00670655" w:rsidRDefault="00CC1529">
      <w:pPr>
        <w:ind w:left="100"/>
        <w:rPr>
          <w:b/>
        </w:rPr>
      </w:pPr>
      <w:r>
        <w:rPr>
          <w:b/>
        </w:rPr>
        <w:t>Department:</w:t>
      </w:r>
    </w:p>
    <w:p w14:paraId="7AC24CAE" w14:textId="77777777" w:rsidR="00670655" w:rsidRDefault="0059644D">
      <w:pPr>
        <w:pStyle w:val="BodyText"/>
        <w:spacing w:before="2"/>
        <w:rPr>
          <w:b/>
          <w:sz w:val="16"/>
        </w:rPr>
      </w:pPr>
      <w:r>
        <w:rPr>
          <w:noProof/>
          <w:lang w:bidi="ar-SA"/>
        </w:rPr>
        <mc:AlternateContent>
          <mc:Choice Requires="wpg">
            <w:drawing>
              <wp:anchor distT="0" distB="0" distL="0" distR="0" simplePos="0" relativeHeight="251655168" behindDoc="1" locked="0" layoutInCell="1" allowOverlap="1" wp14:anchorId="5C23BBD0" wp14:editId="61E90E7A">
                <wp:simplePos x="0" y="0"/>
                <wp:positionH relativeFrom="page">
                  <wp:posOffset>914400</wp:posOffset>
                </wp:positionH>
                <wp:positionV relativeFrom="paragraph">
                  <wp:posOffset>153670</wp:posOffset>
                </wp:positionV>
                <wp:extent cx="5944870" cy="561340"/>
                <wp:effectExtent l="9525" t="5080" r="8255" b="508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561340"/>
                          <a:chOff x="1440" y="242"/>
                          <a:chExt cx="9362" cy="884"/>
                        </a:xfrm>
                      </wpg:grpSpPr>
                      <wps:wsp>
                        <wps:cNvPr id="65" name="Line 68"/>
                        <wps:cNvCnPr>
                          <a:cxnSpLocks noChangeShapeType="1"/>
                        </wps:cNvCnPr>
                        <wps:spPr bwMode="auto">
                          <a:xfrm>
                            <a:off x="1450" y="246"/>
                            <a:ext cx="93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67"/>
                        <wps:cNvCnPr>
                          <a:cxnSpLocks noChangeShapeType="1"/>
                        </wps:cNvCnPr>
                        <wps:spPr bwMode="auto">
                          <a:xfrm>
                            <a:off x="1445" y="242"/>
                            <a:ext cx="0" cy="88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66"/>
                        <wps:cNvCnPr>
                          <a:cxnSpLocks noChangeShapeType="1"/>
                        </wps:cNvCnPr>
                        <wps:spPr bwMode="auto">
                          <a:xfrm>
                            <a:off x="1450" y="1120"/>
                            <a:ext cx="93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65"/>
                        <wps:cNvCnPr>
                          <a:cxnSpLocks noChangeShapeType="1"/>
                        </wps:cNvCnPr>
                        <wps:spPr bwMode="auto">
                          <a:xfrm>
                            <a:off x="10797" y="242"/>
                            <a:ext cx="0" cy="88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06C8E72" id="Group 64" o:spid="_x0000_s1026" style="position:absolute;margin-left:1in;margin-top:12.1pt;width:468.1pt;height:44.2pt;z-index:-251661312;mso-wrap-distance-left:0;mso-wrap-distance-right:0;mso-position-horizontal-relative:page" coordorigin="1440,242" coordsize="9362,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">
                <v:line id="Line 68" o:spid="_x0000_s1027" style="position:absolute;visibility:visible;mso-wrap-style:square" from="1450,246" to="1079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uEwwAAANsAAAAPAAAAZHJzL2Rvd25yZXYueG1sRI9BawIx&#10;FITvBf9DeIXearZCVV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ez67hMMAAADbAAAADwAA&#10;AAAAAAAAAAAAAAAHAgAAZHJzL2Rvd25yZXYueG1sUEsFBgAAAAADAAMAtwAAAPcCAAAAAA==&#10;" strokeweight=".48pt"/>
                <v:line id="Line 67" o:spid="_x0000_s1028" style="position:absolute;visibility:visible;mso-wrap-style:square" from="1445,242" to="1445,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strokeweight=".48pt"/>
                <v:line id="Line 66" o:spid="_x0000_s1029" style="position:absolute;visibility:visible;mso-wrap-style:square" from="1450,1120" to="10792,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strokeweight=".48pt"/>
                <v:line id="Line 65" o:spid="_x0000_s1030" style="position:absolute;visibility:visible;mso-wrap-style:square" from="10797,242" to="10797,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strokeweight=".48pt"/>
                <w10:wrap type="topAndBottom" anchorx="page"/>
              </v:group>
            </w:pict>
          </mc:Fallback>
        </mc:AlternateContent>
      </w:r>
    </w:p>
    <w:p w14:paraId="0B04B51D" w14:textId="77777777" w:rsidR="00670655" w:rsidRDefault="00670655">
      <w:pPr>
        <w:pStyle w:val="BodyText"/>
        <w:rPr>
          <w:b/>
          <w:sz w:val="20"/>
        </w:rPr>
      </w:pPr>
    </w:p>
    <w:p w14:paraId="4EA4BD6D" w14:textId="77777777" w:rsidR="00670655" w:rsidRDefault="00670655">
      <w:pPr>
        <w:pStyle w:val="BodyText"/>
        <w:spacing w:before="10"/>
        <w:rPr>
          <w:b/>
          <w:sz w:val="18"/>
        </w:rPr>
      </w:pPr>
    </w:p>
    <w:p w14:paraId="2103D8AA" w14:textId="77777777" w:rsidR="00670655" w:rsidRDefault="00CC1529">
      <w:pPr>
        <w:spacing w:before="1"/>
        <w:ind w:left="100"/>
        <w:rPr>
          <w:b/>
        </w:rPr>
      </w:pPr>
      <w:r>
        <w:rPr>
          <w:b/>
        </w:rPr>
        <w:t>Title of Request:</w:t>
      </w:r>
    </w:p>
    <w:p w14:paraId="2B9BB1F9" w14:textId="77777777" w:rsidR="00670655" w:rsidRDefault="0059644D">
      <w:pPr>
        <w:pStyle w:val="BodyText"/>
        <w:spacing w:before="1"/>
        <w:rPr>
          <w:b/>
          <w:sz w:val="16"/>
        </w:rPr>
      </w:pPr>
      <w:r>
        <w:rPr>
          <w:noProof/>
          <w:lang w:bidi="ar-SA"/>
        </w:rPr>
        <mc:AlternateContent>
          <mc:Choice Requires="wpg">
            <w:drawing>
              <wp:anchor distT="0" distB="0" distL="0" distR="0" simplePos="0" relativeHeight="251656192" behindDoc="1" locked="0" layoutInCell="1" allowOverlap="1" wp14:anchorId="44DD3816" wp14:editId="75BD6EB1">
                <wp:simplePos x="0" y="0"/>
                <wp:positionH relativeFrom="page">
                  <wp:posOffset>914400</wp:posOffset>
                </wp:positionH>
                <wp:positionV relativeFrom="paragraph">
                  <wp:posOffset>153035</wp:posOffset>
                </wp:positionV>
                <wp:extent cx="5944870" cy="562610"/>
                <wp:effectExtent l="9525" t="9525" r="8255" b="889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562610"/>
                          <a:chOff x="1440" y="241"/>
                          <a:chExt cx="9362" cy="886"/>
                        </a:xfrm>
                      </wpg:grpSpPr>
                      <wps:wsp>
                        <wps:cNvPr id="56" name="Line 63"/>
                        <wps:cNvCnPr>
                          <a:cxnSpLocks noChangeShapeType="1"/>
                        </wps:cNvCnPr>
                        <wps:spPr bwMode="auto">
                          <a:xfrm>
                            <a:off x="1450" y="246"/>
                            <a:ext cx="93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Line 62"/>
                        <wps:cNvCnPr>
                          <a:cxnSpLocks noChangeShapeType="1"/>
                        </wps:cNvCnPr>
                        <wps:spPr bwMode="auto">
                          <a:xfrm>
                            <a:off x="1445" y="241"/>
                            <a:ext cx="0" cy="87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Rectangle 61"/>
                        <wps:cNvSpPr>
                          <a:spLocks noChangeArrowheads="1"/>
                        </wps:cNvSpPr>
                        <wps:spPr bwMode="auto">
                          <a:xfrm>
                            <a:off x="1440" y="11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60"/>
                        <wps:cNvSpPr>
                          <a:spLocks noChangeArrowheads="1"/>
                        </wps:cNvSpPr>
                        <wps:spPr bwMode="auto">
                          <a:xfrm>
                            <a:off x="1440" y="11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59"/>
                        <wps:cNvCnPr>
                          <a:cxnSpLocks noChangeShapeType="1"/>
                        </wps:cNvCnPr>
                        <wps:spPr bwMode="auto">
                          <a:xfrm>
                            <a:off x="1450" y="1122"/>
                            <a:ext cx="93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58"/>
                        <wps:cNvCnPr>
                          <a:cxnSpLocks noChangeShapeType="1"/>
                        </wps:cNvCnPr>
                        <wps:spPr bwMode="auto">
                          <a:xfrm>
                            <a:off x="10797" y="241"/>
                            <a:ext cx="0" cy="87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Rectangle 57"/>
                        <wps:cNvSpPr>
                          <a:spLocks noChangeArrowheads="1"/>
                        </wps:cNvSpPr>
                        <wps:spPr bwMode="auto">
                          <a:xfrm>
                            <a:off x="10792" y="11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56"/>
                        <wps:cNvSpPr>
                          <a:spLocks noChangeArrowheads="1"/>
                        </wps:cNvSpPr>
                        <wps:spPr bwMode="auto">
                          <a:xfrm>
                            <a:off x="10792" y="11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82B003A" id="Group 55" o:spid="_x0000_s1026" style="position:absolute;margin-left:1in;margin-top:12.05pt;width:468.1pt;height:44.3pt;z-index:-251660288;mso-wrap-distance-left:0;mso-wrap-distance-right:0;mso-position-horizontal-relative:page" coordorigin="1440,241" coordsize="9362,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">
                <v:line id="Line 63" o:spid="_x0000_s1027" style="position:absolute;visibility:visible;mso-wrap-style:square" from="1450,246" to="1079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line id="Line 62" o:spid="_x0000_s1028" style="position:absolute;visibility:visible;mso-wrap-style:square" from="1445,241" to="1445,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v:rect id="Rectangle 61" o:spid="_x0000_s1029" style="position:absolute;left:1440;top:11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Rectangle 60" o:spid="_x0000_s1030" style="position:absolute;left:1440;top:11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line id="Line 59" o:spid="_x0000_s1031" style="position:absolute;visibility:visible;mso-wrap-style:square" from="1450,1122" to="10792,1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v:line id="Line 58" o:spid="_x0000_s1032" style="position:absolute;visibility:visible;mso-wrap-style:square" from="10797,241" to="10797,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v:rect id="Rectangle 57" o:spid="_x0000_s1033" style="position:absolute;left:10792;top:11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rect id="Rectangle 56" o:spid="_x0000_s1034" style="position:absolute;left:10792;top:11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w10:wrap type="topAndBottom" anchorx="page"/>
              </v:group>
            </w:pict>
          </mc:Fallback>
        </mc:AlternateContent>
      </w:r>
    </w:p>
    <w:p w14:paraId="0F076A7D" w14:textId="77777777" w:rsidR="00670655" w:rsidRDefault="00670655">
      <w:pPr>
        <w:rPr>
          <w:sz w:val="16"/>
        </w:rPr>
        <w:sectPr w:rsidR="00670655">
          <w:footerReference w:type="default" r:id="rId7"/>
          <w:type w:val="continuous"/>
          <w:pgSz w:w="12240" w:h="15840"/>
          <w:pgMar w:top="700" w:right="1320" w:bottom="1160" w:left="1340" w:header="720" w:footer="970" w:gutter="0"/>
          <w:cols w:space="720"/>
        </w:sectPr>
      </w:pPr>
    </w:p>
    <w:p w14:paraId="2A8CE666" w14:textId="77777777" w:rsidR="00670655" w:rsidRDefault="00CC1529">
      <w:pPr>
        <w:spacing w:before="28"/>
        <w:ind w:left="100"/>
        <w:rPr>
          <w:b/>
        </w:rPr>
      </w:pPr>
      <w:r>
        <w:rPr>
          <w:b/>
        </w:rPr>
        <w:lastRenderedPageBreak/>
        <w:t>Location of Request:</w:t>
      </w:r>
    </w:p>
    <w:p w14:paraId="7A6F983D" w14:textId="77777777" w:rsidR="00670655" w:rsidRDefault="0059644D">
      <w:pPr>
        <w:pStyle w:val="BodyText"/>
        <w:spacing w:before="2"/>
        <w:rPr>
          <w:b/>
          <w:sz w:val="16"/>
        </w:rPr>
      </w:pPr>
      <w:r>
        <w:rPr>
          <w:noProof/>
          <w:lang w:bidi="ar-SA"/>
        </w:rPr>
        <mc:AlternateContent>
          <mc:Choice Requires="wpg">
            <w:drawing>
              <wp:anchor distT="0" distB="0" distL="0" distR="0" simplePos="0" relativeHeight="251657216" behindDoc="1" locked="0" layoutInCell="1" allowOverlap="1" wp14:anchorId="7F4C802C" wp14:editId="34DE0C33">
                <wp:simplePos x="0" y="0"/>
                <wp:positionH relativeFrom="page">
                  <wp:posOffset>914400</wp:posOffset>
                </wp:positionH>
                <wp:positionV relativeFrom="paragraph">
                  <wp:posOffset>153035</wp:posOffset>
                </wp:positionV>
                <wp:extent cx="5944870" cy="561340"/>
                <wp:effectExtent l="9525" t="8255" r="8255" b="1143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561340"/>
                          <a:chOff x="1440" y="241"/>
                          <a:chExt cx="9362" cy="884"/>
                        </a:xfrm>
                      </wpg:grpSpPr>
                      <wps:wsp>
                        <wps:cNvPr id="51" name="Line 54"/>
                        <wps:cNvCnPr>
                          <a:cxnSpLocks noChangeShapeType="1"/>
                        </wps:cNvCnPr>
                        <wps:spPr bwMode="auto">
                          <a:xfrm>
                            <a:off x="1450" y="246"/>
                            <a:ext cx="93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53"/>
                        <wps:cNvCnPr>
                          <a:cxnSpLocks noChangeShapeType="1"/>
                        </wps:cNvCnPr>
                        <wps:spPr bwMode="auto">
                          <a:xfrm>
                            <a:off x="1445" y="241"/>
                            <a:ext cx="0" cy="8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52"/>
                        <wps:cNvCnPr>
                          <a:cxnSpLocks noChangeShapeType="1"/>
                        </wps:cNvCnPr>
                        <wps:spPr bwMode="auto">
                          <a:xfrm>
                            <a:off x="1450" y="1120"/>
                            <a:ext cx="93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51"/>
                        <wps:cNvCnPr>
                          <a:cxnSpLocks noChangeShapeType="1"/>
                        </wps:cNvCnPr>
                        <wps:spPr bwMode="auto">
                          <a:xfrm>
                            <a:off x="10797" y="241"/>
                            <a:ext cx="0" cy="8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5ADCA06" id="Group 50" o:spid="_x0000_s1026" style="position:absolute;margin-left:1in;margin-top:12.05pt;width:468.1pt;height:44.2pt;z-index:-251659264;mso-wrap-distance-left:0;mso-wrap-distance-right:0;mso-position-horizontal-relative:page" coordorigin="1440,241" coordsize="9362,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">
                <v:line id="Line 54" o:spid="_x0000_s1027" style="position:absolute;visibility:visible;mso-wrap-style:square" from="1450,246" to="1079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v:line id="Line 53" o:spid="_x0000_s1028" style="position:absolute;visibility:visible;mso-wrap-style:square" from="1445,241" to="1445,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line id="Line 52" o:spid="_x0000_s1029" style="position:absolute;visibility:visible;mso-wrap-style:square" from="1450,1120" to="10792,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v:line id="Line 51" o:spid="_x0000_s1030" style="position:absolute;visibility:visible;mso-wrap-style:square" from="10797,241" to="10797,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w10:wrap type="topAndBottom" anchorx="page"/>
              </v:group>
            </w:pict>
          </mc:Fallback>
        </mc:AlternateContent>
      </w:r>
    </w:p>
    <w:p w14:paraId="26305D6A" w14:textId="77777777" w:rsidR="00670655" w:rsidRDefault="00670655">
      <w:pPr>
        <w:pStyle w:val="BodyText"/>
        <w:rPr>
          <w:b/>
          <w:sz w:val="20"/>
        </w:rPr>
      </w:pPr>
    </w:p>
    <w:p w14:paraId="287C6BB9" w14:textId="77777777" w:rsidR="00670655" w:rsidRDefault="00670655">
      <w:pPr>
        <w:pStyle w:val="BodyText"/>
        <w:spacing w:before="10"/>
        <w:rPr>
          <w:b/>
          <w:sz w:val="18"/>
        </w:rPr>
      </w:pPr>
    </w:p>
    <w:p w14:paraId="483D653C" w14:textId="77777777" w:rsidR="00670655" w:rsidRDefault="00CC1529">
      <w:pPr>
        <w:ind w:left="100"/>
        <w:rPr>
          <w:b/>
        </w:rPr>
      </w:pPr>
      <w:r>
        <w:rPr>
          <w:b/>
        </w:rPr>
        <w:t>Type of Request:</w:t>
      </w:r>
    </w:p>
    <w:p w14:paraId="76617E25" w14:textId="77777777" w:rsidR="00670655" w:rsidRDefault="00670655">
      <w:pPr>
        <w:pStyle w:val="BodyText"/>
        <w:spacing w:before="1"/>
        <w:rPr>
          <w:b/>
          <w:sz w:val="15"/>
        </w:rPr>
      </w:pPr>
    </w:p>
    <w:p w14:paraId="153138FF" w14:textId="7951D818" w:rsidR="00670655" w:rsidRDefault="00CC1529">
      <w:pPr>
        <w:pStyle w:val="BodyText"/>
        <w:tabs>
          <w:tab w:val="left" w:pos="694"/>
        </w:tabs>
        <w:spacing w:before="56"/>
        <w:ind w:left="100"/>
      </w:pPr>
      <w:r>
        <w:rPr>
          <w:u w:val="single"/>
        </w:rPr>
        <w:t xml:space="preserve"> </w:t>
      </w:r>
      <w:r>
        <w:rPr>
          <w:u w:val="single"/>
        </w:rPr>
        <w:tab/>
      </w:r>
      <w:r>
        <w:t xml:space="preserve">  </w:t>
      </w:r>
      <w:r>
        <w:rPr>
          <w:spacing w:val="-24"/>
        </w:rPr>
        <w:t xml:space="preserve"> </w:t>
      </w:r>
      <w:r>
        <w:t>Supplies</w:t>
      </w:r>
      <w:r w:rsidR="001909E5">
        <w:t xml:space="preserve"> </w:t>
      </w:r>
      <w:r w:rsidR="001909E5" w:rsidRPr="001909E5">
        <w:rPr>
          <w:sz w:val="18"/>
          <w:szCs w:val="18"/>
        </w:rPr>
        <w:t>(A material item of an expendable nature that is consumed, wears out, or deteriorates in use; or one that loses its identity through fabrication or incorporation into a different or more complex unit or substance.)</w:t>
      </w:r>
    </w:p>
    <w:p w14:paraId="1C644350" w14:textId="77777777" w:rsidR="00670655" w:rsidRDefault="00670655">
      <w:pPr>
        <w:pStyle w:val="BodyText"/>
        <w:spacing w:before="1"/>
        <w:rPr>
          <w:sz w:val="15"/>
        </w:rPr>
      </w:pPr>
    </w:p>
    <w:p w14:paraId="46753169" w14:textId="5D3B04D0" w:rsidR="00670655" w:rsidRDefault="00CC1529" w:rsidP="001909E5">
      <w:pPr>
        <w:pStyle w:val="BodyText"/>
        <w:tabs>
          <w:tab w:val="left" w:pos="694"/>
        </w:tabs>
        <w:spacing w:before="56"/>
        <w:ind w:left="100"/>
      </w:pPr>
      <w:r>
        <w:rPr>
          <w:u w:val="single"/>
        </w:rPr>
        <w:t xml:space="preserve"> </w:t>
      </w:r>
      <w:r>
        <w:rPr>
          <w:u w:val="single"/>
        </w:rPr>
        <w:tab/>
      </w:r>
      <w:r>
        <w:t xml:space="preserve">  </w:t>
      </w:r>
      <w:r>
        <w:rPr>
          <w:spacing w:val="-24"/>
        </w:rPr>
        <w:t xml:space="preserve"> </w:t>
      </w:r>
      <w:r>
        <w:t>Equipment</w:t>
      </w:r>
      <w:r w:rsidR="001909E5">
        <w:t xml:space="preserve"> </w:t>
      </w:r>
      <w:r w:rsidR="001909E5" w:rsidRPr="001909E5">
        <w:rPr>
          <w:sz w:val="18"/>
          <w:szCs w:val="18"/>
        </w:rPr>
        <w:t>(Tangible property with a</w:t>
      </w:r>
      <w:r w:rsidR="005A0F4D">
        <w:rPr>
          <w:sz w:val="18"/>
          <w:szCs w:val="18"/>
        </w:rPr>
        <w:t xml:space="preserve"> purchase price of at least $5</w:t>
      </w:r>
      <w:r w:rsidR="001909E5" w:rsidRPr="001909E5">
        <w:rPr>
          <w:sz w:val="18"/>
          <w:szCs w:val="18"/>
        </w:rPr>
        <w:t xml:space="preserve">00 and a useful life of more than one year. Technology related items such as hotspots, computers, </w:t>
      </w:r>
      <w:proofErr w:type="gramStart"/>
      <w:r w:rsidR="001909E5" w:rsidRPr="001909E5">
        <w:rPr>
          <w:sz w:val="18"/>
          <w:szCs w:val="18"/>
        </w:rPr>
        <w:t>tablets</w:t>
      </w:r>
      <w:proofErr w:type="gramEnd"/>
      <w:r w:rsidR="001909E5" w:rsidRPr="001909E5">
        <w:rPr>
          <w:sz w:val="18"/>
          <w:szCs w:val="18"/>
        </w:rPr>
        <w:t xml:space="preserve"> should be requested through the College Technology Committee.)</w:t>
      </w:r>
    </w:p>
    <w:p w14:paraId="18F56948" w14:textId="77777777" w:rsidR="00670655" w:rsidRDefault="00670655">
      <w:pPr>
        <w:pStyle w:val="BodyText"/>
        <w:spacing w:before="2"/>
        <w:rPr>
          <w:sz w:val="15"/>
        </w:rPr>
      </w:pPr>
    </w:p>
    <w:p w14:paraId="6D2A3E30" w14:textId="11EAE334" w:rsidR="001909E5" w:rsidRPr="001909E5" w:rsidRDefault="00CC1529" w:rsidP="001909E5">
      <w:pPr>
        <w:pStyle w:val="BodyText"/>
        <w:spacing w:before="195" w:line="276" w:lineRule="auto"/>
        <w:ind w:right="221"/>
        <w:rPr>
          <w:sz w:val="18"/>
          <w:szCs w:val="18"/>
        </w:rPr>
      </w:pPr>
      <w:r>
        <w:rPr>
          <w:u w:val="single"/>
        </w:rPr>
        <w:t xml:space="preserve"> </w:t>
      </w:r>
      <w:r>
        <w:rPr>
          <w:u w:val="single"/>
        </w:rPr>
        <w:tab/>
      </w:r>
      <w:r>
        <w:t xml:space="preserve">  </w:t>
      </w:r>
      <w:r>
        <w:rPr>
          <w:spacing w:val="-24"/>
        </w:rPr>
        <w:t xml:space="preserve"> </w:t>
      </w:r>
      <w:r w:rsidR="001909E5">
        <w:t xml:space="preserve">Miscellaneous </w:t>
      </w:r>
      <w:r w:rsidR="001909E5" w:rsidRPr="001909E5">
        <w:rPr>
          <w:sz w:val="18"/>
          <w:szCs w:val="18"/>
        </w:rPr>
        <w:t>(All non-operational requests and requests that do not fall under staffing, technology, or facilities requests are considered other requests. For department operational needs, please discuss with your Deans office.)</w:t>
      </w:r>
    </w:p>
    <w:p w14:paraId="19D4A45C" w14:textId="234B893E" w:rsidR="00670655" w:rsidRDefault="001909E5">
      <w:pPr>
        <w:pStyle w:val="BodyText"/>
        <w:tabs>
          <w:tab w:val="left" w:pos="694"/>
        </w:tabs>
        <w:spacing w:before="56"/>
        <w:ind w:left="100"/>
      </w:pPr>
      <w:r>
        <w:rPr>
          <w:noProof/>
          <w:lang w:bidi="ar-SA"/>
        </w:rPr>
        <mc:AlternateContent>
          <mc:Choice Requires="wpg">
            <w:drawing>
              <wp:anchor distT="0" distB="0" distL="114300" distR="114300" simplePos="0" relativeHeight="251653120" behindDoc="0" locked="0" layoutInCell="1" allowOverlap="1" wp14:anchorId="4586CFE0" wp14:editId="23DCCF84">
                <wp:simplePos x="0" y="0"/>
                <wp:positionH relativeFrom="margin">
                  <wp:align>right</wp:align>
                </wp:positionH>
                <wp:positionV relativeFrom="paragraph">
                  <wp:posOffset>114300</wp:posOffset>
                </wp:positionV>
                <wp:extent cx="6071870" cy="909955"/>
                <wp:effectExtent l="0" t="0" r="24130" b="23495"/>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1870" cy="909955"/>
                          <a:chOff x="3043" y="69"/>
                          <a:chExt cx="7737" cy="1267"/>
                        </a:xfrm>
                      </wpg:grpSpPr>
                      <wps:wsp>
                        <wps:cNvPr id="45" name="Line 49"/>
                        <wps:cNvCnPr>
                          <a:cxnSpLocks noChangeShapeType="1"/>
                        </wps:cNvCnPr>
                        <wps:spPr bwMode="auto">
                          <a:xfrm>
                            <a:off x="3048" y="352"/>
                            <a:ext cx="772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48"/>
                        <wps:cNvCnPr>
                          <a:cxnSpLocks noChangeShapeType="1"/>
                        </wps:cNvCnPr>
                        <wps:spPr bwMode="auto">
                          <a:xfrm>
                            <a:off x="3044" y="69"/>
                            <a:ext cx="0" cy="126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47"/>
                        <wps:cNvCnPr>
                          <a:cxnSpLocks noChangeShapeType="1"/>
                        </wps:cNvCnPr>
                        <wps:spPr bwMode="auto">
                          <a:xfrm>
                            <a:off x="3048" y="1331"/>
                            <a:ext cx="772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46"/>
                        <wps:cNvCnPr>
                          <a:cxnSpLocks noChangeShapeType="1"/>
                        </wps:cNvCnPr>
                        <wps:spPr bwMode="auto">
                          <a:xfrm>
                            <a:off x="10780" y="69"/>
                            <a:ext cx="0" cy="126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Text Box 45"/>
                        <wps:cNvSpPr txBox="1">
                          <a:spLocks noChangeArrowheads="1"/>
                        </wps:cNvSpPr>
                        <wps:spPr bwMode="auto">
                          <a:xfrm>
                            <a:off x="3043" y="73"/>
                            <a:ext cx="7737" cy="279"/>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7FF189" w14:textId="6F247CC9" w:rsidR="00670655" w:rsidRDefault="001909E5">
                              <w:pPr>
                                <w:spacing w:line="265" w:lineRule="exact"/>
                                <w:ind w:left="103"/>
                              </w:pPr>
                              <w:r>
                                <w:t>Please specify miscellaneous request</w:t>
                              </w:r>
                              <w:r w:rsidR="00CC1529">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6CFE0" id="Group 44" o:spid="_x0000_s1026" style="position:absolute;left:0;text-align:left;margin-left:426.9pt;margin-top:9pt;width:478.1pt;height:71.65pt;z-index:251653120;mso-position-horizontal:right;mso-position-horizontal-relative:margin" coordorigin="3043,69" coordsize="7737,1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">
                <v:line id="Line 49" o:spid="_x0000_s1027" style="position:absolute;visibility:visible;mso-wrap-style:square" from="3048,352" to="1077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line id="Line 48" o:spid="_x0000_s1028" style="position:absolute;visibility:visible;mso-wrap-style:square" from="3044,69" to="3044,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47" o:spid="_x0000_s1029" style="position:absolute;visibility:visible;mso-wrap-style:square" from="3048,1331" to="10775,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46" o:spid="_x0000_s1030" style="position:absolute;visibility:visible;mso-wrap-style:square" from="10780,69" to="10780,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v:shapetype id="_x0000_t202" coordsize="21600,21600" o:spt="202" path="m,l,21600r21600,l21600,xe">
                  <v:stroke joinstyle="miter"/>
                  <v:path gradientshapeok="t" o:connecttype="rect"/>
                </v:shapetype>
                <v:shape id="Text Box 45" o:spid="_x0000_s1031" type="#_x0000_t202" style="position:absolute;left:3043;top:73;width:7737;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" filled="f" strokeweight=".48pt">
                  <v:textbox inset="0,0,0,0">
                    <w:txbxContent>
                      <w:p w14:paraId="0D7FF189" w14:textId="6F247CC9" w:rsidR="00670655" w:rsidRDefault="001909E5">
                        <w:pPr>
                          <w:spacing w:line="265" w:lineRule="exact"/>
                          <w:ind w:left="103"/>
                        </w:pPr>
                        <w:r>
                          <w:t>Please specify miscellaneous request</w:t>
                        </w:r>
                        <w:r w:rsidR="00CC1529">
                          <w:t>:</w:t>
                        </w:r>
                      </w:p>
                    </w:txbxContent>
                  </v:textbox>
                </v:shape>
                <w10:wrap anchorx="margin"/>
              </v:group>
            </w:pict>
          </mc:Fallback>
        </mc:AlternateContent>
      </w:r>
    </w:p>
    <w:p w14:paraId="0DB20F8D" w14:textId="2546AC45" w:rsidR="00670655" w:rsidRDefault="00670655">
      <w:pPr>
        <w:pStyle w:val="BodyText"/>
      </w:pPr>
    </w:p>
    <w:p w14:paraId="030B5B8F" w14:textId="0C69F001" w:rsidR="00670655" w:rsidRDefault="00670655">
      <w:pPr>
        <w:pStyle w:val="BodyText"/>
      </w:pPr>
    </w:p>
    <w:p w14:paraId="65C42D6D" w14:textId="40DD26FE" w:rsidR="00670655" w:rsidRDefault="00670655">
      <w:pPr>
        <w:pStyle w:val="BodyText"/>
      </w:pPr>
    </w:p>
    <w:p w14:paraId="320F9C72" w14:textId="77777777" w:rsidR="00670655" w:rsidRDefault="00670655">
      <w:pPr>
        <w:pStyle w:val="BodyText"/>
      </w:pPr>
    </w:p>
    <w:p w14:paraId="1BF196D6" w14:textId="77777777" w:rsidR="00670655" w:rsidRDefault="00670655">
      <w:pPr>
        <w:pStyle w:val="BodyText"/>
      </w:pPr>
    </w:p>
    <w:p w14:paraId="1E3445EB" w14:textId="77777777" w:rsidR="00670655" w:rsidRDefault="00670655">
      <w:pPr>
        <w:pStyle w:val="BodyText"/>
      </w:pPr>
    </w:p>
    <w:p w14:paraId="566B085C" w14:textId="77777777" w:rsidR="00670655" w:rsidRDefault="00CC1529">
      <w:pPr>
        <w:pStyle w:val="Heading2"/>
        <w:spacing w:before="158"/>
      </w:pPr>
      <w:r>
        <w:t>Description of Request:</w:t>
      </w:r>
    </w:p>
    <w:p w14:paraId="632C8FE8" w14:textId="77777777" w:rsidR="00670655" w:rsidRDefault="00670655">
      <w:pPr>
        <w:pStyle w:val="BodyText"/>
        <w:spacing w:before="6"/>
        <w:rPr>
          <w:b/>
          <w:sz w:val="19"/>
        </w:rPr>
      </w:pPr>
    </w:p>
    <w:p w14:paraId="3F9992FE" w14:textId="23D3E980" w:rsidR="00670655" w:rsidRDefault="00CC1529">
      <w:pPr>
        <w:pStyle w:val="BodyText"/>
        <w:spacing w:line="276" w:lineRule="auto"/>
        <w:ind w:left="100" w:right="221"/>
      </w:pPr>
      <w:r>
        <w:t>Please provide a description of th</w:t>
      </w:r>
      <w:r w:rsidR="001909E5">
        <w:t>e supplies, equipment, or miscellaneous</w:t>
      </w:r>
      <w:r>
        <w:t xml:space="preserve"> request. When making your request, please be as specific as possible and include information such make, model, manufacturer, color, quantity, etc.</w:t>
      </w:r>
    </w:p>
    <w:p w14:paraId="01A900B4" w14:textId="77777777" w:rsidR="00670655" w:rsidRDefault="0059644D">
      <w:pPr>
        <w:pStyle w:val="BodyText"/>
        <w:spacing w:before="12"/>
        <w:rPr>
          <w:sz w:val="12"/>
        </w:rPr>
      </w:pPr>
      <w:r>
        <w:rPr>
          <w:noProof/>
          <w:lang w:bidi="ar-SA"/>
        </w:rPr>
        <mc:AlternateContent>
          <mc:Choice Requires="wpg">
            <w:drawing>
              <wp:anchor distT="0" distB="0" distL="0" distR="0" simplePos="0" relativeHeight="251658240" behindDoc="1" locked="0" layoutInCell="1" allowOverlap="1" wp14:anchorId="6F8D7DFC" wp14:editId="2227130D">
                <wp:simplePos x="0" y="0"/>
                <wp:positionH relativeFrom="page">
                  <wp:posOffset>914400</wp:posOffset>
                </wp:positionH>
                <wp:positionV relativeFrom="paragraph">
                  <wp:posOffset>128905</wp:posOffset>
                </wp:positionV>
                <wp:extent cx="5944870" cy="1697990"/>
                <wp:effectExtent l="9525" t="9525" r="8255" b="6985"/>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697990"/>
                          <a:chOff x="1440" y="203"/>
                          <a:chExt cx="9362" cy="2674"/>
                        </a:xfrm>
                      </wpg:grpSpPr>
                      <wps:wsp>
                        <wps:cNvPr id="40" name="Line 43"/>
                        <wps:cNvCnPr>
                          <a:cxnSpLocks noChangeShapeType="1"/>
                        </wps:cNvCnPr>
                        <wps:spPr bwMode="auto">
                          <a:xfrm>
                            <a:off x="1450" y="207"/>
                            <a:ext cx="93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42"/>
                        <wps:cNvCnPr>
                          <a:cxnSpLocks noChangeShapeType="1"/>
                        </wps:cNvCnPr>
                        <wps:spPr bwMode="auto">
                          <a:xfrm>
                            <a:off x="1445" y="203"/>
                            <a:ext cx="0" cy="26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41"/>
                        <wps:cNvCnPr>
                          <a:cxnSpLocks noChangeShapeType="1"/>
                        </wps:cNvCnPr>
                        <wps:spPr bwMode="auto">
                          <a:xfrm>
                            <a:off x="1450" y="2871"/>
                            <a:ext cx="93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0"/>
                        <wps:cNvCnPr>
                          <a:cxnSpLocks noChangeShapeType="1"/>
                        </wps:cNvCnPr>
                        <wps:spPr bwMode="auto">
                          <a:xfrm>
                            <a:off x="10797" y="203"/>
                            <a:ext cx="0" cy="267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A29258C" id="Group 39" o:spid="_x0000_s1026" style="position:absolute;margin-left:1in;margin-top:10.15pt;width:468.1pt;height:133.7pt;z-index:-251658240;mso-wrap-distance-left:0;mso-wrap-distance-right:0;mso-position-horizontal-relative:page" coordorigin="1440,203" coordsize="9362,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">
                <v:line id="Line 43" o:spid="_x0000_s1027" style="position:absolute;visibility:visible;mso-wrap-style:square" from="1450,207" to="10792,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line id="Line 42" o:spid="_x0000_s1028" style="position:absolute;visibility:visible;mso-wrap-style:square" from="1445,203" to="1445,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line id="Line 41" o:spid="_x0000_s1029" style="position:absolute;visibility:visible;mso-wrap-style:square" from="1450,2871" to="10792,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40" o:spid="_x0000_s1030" style="position:absolute;visibility:visible;mso-wrap-style:square" from="10797,203" to="10797,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w10:wrap type="topAndBottom" anchorx="page"/>
              </v:group>
            </w:pict>
          </mc:Fallback>
        </mc:AlternateContent>
      </w:r>
    </w:p>
    <w:p w14:paraId="4B8CB87B" w14:textId="710B89A2" w:rsidR="00670655" w:rsidRDefault="00670655">
      <w:pPr>
        <w:pStyle w:val="BodyText"/>
        <w:rPr>
          <w:sz w:val="20"/>
        </w:rPr>
      </w:pPr>
    </w:p>
    <w:p w14:paraId="708E1E46" w14:textId="3AD89184" w:rsidR="00670655" w:rsidRDefault="00670655">
      <w:pPr>
        <w:pStyle w:val="BodyText"/>
        <w:spacing w:before="10"/>
        <w:rPr>
          <w:sz w:val="18"/>
        </w:rPr>
      </w:pPr>
      <w:bookmarkStart w:id="0" w:name="_GoBack"/>
      <w:bookmarkEnd w:id="0"/>
    </w:p>
    <w:p w14:paraId="172C55B3" w14:textId="69D3A0B7" w:rsidR="00670655" w:rsidRDefault="001909E5">
      <w:pPr>
        <w:pStyle w:val="Heading2"/>
        <w:spacing w:before="1"/>
      </w:pPr>
      <w:r>
        <w:rPr>
          <w:noProof/>
          <w:lang w:bidi="ar-SA"/>
        </w:rPr>
        <mc:AlternateContent>
          <mc:Choice Requires="wpg">
            <w:drawing>
              <wp:anchor distT="0" distB="0" distL="0" distR="0" simplePos="0" relativeHeight="251659264" behindDoc="1" locked="0" layoutInCell="1" allowOverlap="1" wp14:anchorId="50129FC8" wp14:editId="76C984AA">
                <wp:simplePos x="0" y="0"/>
                <wp:positionH relativeFrom="margin">
                  <wp:align>right</wp:align>
                </wp:positionH>
                <wp:positionV relativeFrom="paragraph">
                  <wp:posOffset>272142</wp:posOffset>
                </wp:positionV>
                <wp:extent cx="5944870" cy="561340"/>
                <wp:effectExtent l="0" t="0" r="17780" b="2921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561340"/>
                          <a:chOff x="1440" y="241"/>
                          <a:chExt cx="9362" cy="884"/>
                        </a:xfrm>
                      </wpg:grpSpPr>
                      <wps:wsp>
                        <wps:cNvPr id="31" name="Line 38"/>
                        <wps:cNvCnPr>
                          <a:cxnSpLocks noChangeShapeType="1"/>
                        </wps:cNvCnPr>
                        <wps:spPr bwMode="auto">
                          <a:xfrm>
                            <a:off x="1450" y="246"/>
                            <a:ext cx="93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7"/>
                        <wps:cNvCnPr>
                          <a:cxnSpLocks noChangeShapeType="1"/>
                        </wps:cNvCnPr>
                        <wps:spPr bwMode="auto">
                          <a:xfrm>
                            <a:off x="1445" y="241"/>
                            <a:ext cx="0" cy="87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Rectangle 36"/>
                        <wps:cNvSpPr>
                          <a:spLocks noChangeArrowheads="1"/>
                        </wps:cNvSpPr>
                        <wps:spPr bwMode="auto">
                          <a:xfrm>
                            <a:off x="1440" y="11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5"/>
                        <wps:cNvSpPr>
                          <a:spLocks noChangeArrowheads="1"/>
                        </wps:cNvSpPr>
                        <wps:spPr bwMode="auto">
                          <a:xfrm>
                            <a:off x="1440" y="11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4"/>
                        <wps:cNvCnPr>
                          <a:cxnSpLocks noChangeShapeType="1"/>
                        </wps:cNvCnPr>
                        <wps:spPr bwMode="auto">
                          <a:xfrm>
                            <a:off x="1450" y="1119"/>
                            <a:ext cx="93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3"/>
                        <wps:cNvCnPr>
                          <a:cxnSpLocks noChangeShapeType="1"/>
                        </wps:cNvCnPr>
                        <wps:spPr bwMode="auto">
                          <a:xfrm>
                            <a:off x="10797" y="241"/>
                            <a:ext cx="0" cy="87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Rectangle 32"/>
                        <wps:cNvSpPr>
                          <a:spLocks noChangeArrowheads="1"/>
                        </wps:cNvSpPr>
                        <wps:spPr bwMode="auto">
                          <a:xfrm>
                            <a:off x="10792" y="11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1"/>
                        <wps:cNvSpPr>
                          <a:spLocks noChangeArrowheads="1"/>
                        </wps:cNvSpPr>
                        <wps:spPr bwMode="auto">
                          <a:xfrm>
                            <a:off x="10792" y="11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5A2FB9" id="Group 30" o:spid="_x0000_s1026" style="position:absolute;margin-left:416.9pt;margin-top:21.45pt;width:468.1pt;height:44.2pt;z-index:-251657216;mso-wrap-distance-left:0;mso-wrap-distance-right:0;mso-position-horizontal:right;mso-position-horizontal-relative:margin" coordorigin="1440,241" coordsize="9362,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">
                <v:line id="Line 38" o:spid="_x0000_s1027" style="position:absolute;visibility:visible;mso-wrap-style:square" from="1450,246" to="10792,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37" o:spid="_x0000_s1028" style="position:absolute;visibility:visible;mso-wrap-style:square" from="1445,241" to="1445,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rect id="Rectangle 36" o:spid="_x0000_s1029" style="position:absolute;left:1440;top:11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rect id="Rectangle 35" o:spid="_x0000_s1030" style="position:absolute;left:1440;top:11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line id="Line 34" o:spid="_x0000_s1031" style="position:absolute;visibility:visible;mso-wrap-style:square" from="1450,1119" to="10792,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line id="Line 33" o:spid="_x0000_s1032" style="position:absolute;visibility:visible;mso-wrap-style:square" from="10797,241" to="10797,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rect id="Rectangle 32" o:spid="_x0000_s1033" style="position:absolute;left:10792;top:11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rect id="Rectangle 31" o:spid="_x0000_s1034" style="position:absolute;left:10792;top:11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w10:wrap type="topAndBottom" anchorx="margin"/>
              </v:group>
            </w:pict>
          </mc:Fallback>
        </mc:AlternateContent>
      </w:r>
      <w:r w:rsidR="00CC1529">
        <w:t>Estimated Cost:</w:t>
      </w:r>
    </w:p>
    <w:p w14:paraId="1AE067A8" w14:textId="3EE95350" w:rsidR="00670655" w:rsidRDefault="00670655">
      <w:pPr>
        <w:pStyle w:val="BodyText"/>
        <w:spacing w:before="8"/>
        <w:rPr>
          <w:b/>
          <w:sz w:val="19"/>
        </w:rPr>
      </w:pPr>
    </w:p>
    <w:p w14:paraId="0D638FCE" w14:textId="2BF36C17" w:rsidR="001909E5" w:rsidRDefault="00CC1529" w:rsidP="001909E5">
      <w:pPr>
        <w:pStyle w:val="BodyText"/>
        <w:ind w:left="100"/>
      </w:pPr>
      <w:r>
        <w:t>Pl</w:t>
      </w:r>
      <w:r w:rsidR="001909E5">
        <w:t>ease attach quote, if available.</w:t>
      </w:r>
    </w:p>
    <w:p w14:paraId="15D879E7" w14:textId="777B132B" w:rsidR="001909E5" w:rsidRDefault="001909E5" w:rsidP="001909E5">
      <w:pPr>
        <w:pStyle w:val="BodyText"/>
      </w:pPr>
    </w:p>
    <w:p w14:paraId="120EB576" w14:textId="11B27631" w:rsidR="001909E5" w:rsidRDefault="001909E5" w:rsidP="001909E5">
      <w:pPr>
        <w:pStyle w:val="BodyText"/>
      </w:pPr>
    </w:p>
    <w:p w14:paraId="4161D992" w14:textId="77777777" w:rsidR="001909E5" w:rsidRDefault="001909E5" w:rsidP="001909E5">
      <w:pPr>
        <w:pStyle w:val="BodyText"/>
      </w:pPr>
    </w:p>
    <w:p w14:paraId="310F64C1" w14:textId="2CC94B7E" w:rsidR="00670655" w:rsidRDefault="00CC1529" w:rsidP="001909E5">
      <w:pPr>
        <w:pStyle w:val="BodyText"/>
      </w:pPr>
      <w:r w:rsidRPr="001909E5">
        <w:rPr>
          <w:b/>
        </w:rPr>
        <w:t>Total Cost of Ownership</w:t>
      </w:r>
      <w:r>
        <w:t>:</w:t>
      </w:r>
      <w:r w:rsidR="007C2619">
        <w:t xml:space="preserve"> </w:t>
      </w:r>
    </w:p>
    <w:p w14:paraId="3699093F" w14:textId="77777777" w:rsidR="00670655" w:rsidRDefault="00670655">
      <w:pPr>
        <w:pStyle w:val="BodyText"/>
        <w:spacing w:before="6"/>
        <w:rPr>
          <w:b/>
          <w:sz w:val="19"/>
        </w:rPr>
      </w:pPr>
    </w:p>
    <w:p w14:paraId="2BD45D84" w14:textId="7257A95E" w:rsidR="009B331E" w:rsidRPr="009A46AF" w:rsidRDefault="009B331E" w:rsidP="005C1B92">
      <w:pPr>
        <w:pStyle w:val="BodyText"/>
        <w:spacing w:line="278" w:lineRule="auto"/>
        <w:ind w:right="145"/>
      </w:pPr>
      <w:r w:rsidRPr="009B331E">
        <w:t>Your requested item may incur ongoing expenses. What are the ongoing expenses associated with your request? If there are ongoing expenses, please detail how you plan to support these costs with your existing budget by completing the table below.</w:t>
      </w:r>
    </w:p>
    <w:p w14:paraId="1F280F9E" w14:textId="4AFC3B89" w:rsidR="00670655" w:rsidRDefault="00670655">
      <w:pPr>
        <w:pStyle w:val="BodyText"/>
        <w:spacing w:before="1"/>
        <w:rPr>
          <w:sz w:val="13"/>
        </w:rPr>
      </w:pPr>
    </w:p>
    <w:p w14:paraId="380A1E1A" w14:textId="32337C26" w:rsidR="007C2619" w:rsidRDefault="007C2619" w:rsidP="00812F74">
      <w:pPr>
        <w:pStyle w:val="Heading2"/>
        <w:ind w:left="0"/>
      </w:pPr>
    </w:p>
    <w:tbl>
      <w:tblPr>
        <w:tblStyle w:val="TableGrid"/>
        <w:tblW w:w="0" w:type="auto"/>
        <w:tblLook w:val="04A0" w:firstRow="1" w:lastRow="0" w:firstColumn="1" w:lastColumn="0" w:noHBand="0" w:noVBand="1"/>
      </w:tblPr>
      <w:tblGrid>
        <w:gridCol w:w="3685"/>
        <w:gridCol w:w="1620"/>
        <w:gridCol w:w="4045"/>
      </w:tblGrid>
      <w:tr w:rsidR="00834E97" w14:paraId="4FA349C8" w14:textId="77777777" w:rsidTr="003831A8">
        <w:tc>
          <w:tcPr>
            <w:tcW w:w="3685" w:type="dxa"/>
          </w:tcPr>
          <w:p w14:paraId="3E7AF1B3" w14:textId="77777777" w:rsidR="00834E97" w:rsidRDefault="00834E97" w:rsidP="003831A8"/>
        </w:tc>
        <w:tc>
          <w:tcPr>
            <w:tcW w:w="1620" w:type="dxa"/>
          </w:tcPr>
          <w:p w14:paraId="0D972DCE" w14:textId="77777777" w:rsidR="00834E97" w:rsidRPr="00834E97" w:rsidRDefault="00834E97" w:rsidP="003831A8">
            <w:pPr>
              <w:jc w:val="center"/>
              <w:rPr>
                <w:i/>
              </w:rPr>
            </w:pPr>
            <w:r w:rsidRPr="00834E97">
              <w:rPr>
                <w:i/>
              </w:rPr>
              <w:t>Cost</w:t>
            </w:r>
          </w:p>
        </w:tc>
        <w:tc>
          <w:tcPr>
            <w:tcW w:w="4045" w:type="dxa"/>
          </w:tcPr>
          <w:p w14:paraId="7BC50023" w14:textId="77777777" w:rsidR="00834E97" w:rsidRPr="00834E97" w:rsidRDefault="00834E97" w:rsidP="003831A8">
            <w:pPr>
              <w:jc w:val="center"/>
              <w:rPr>
                <w:i/>
              </w:rPr>
            </w:pPr>
            <w:r w:rsidRPr="00834E97">
              <w:rPr>
                <w:i/>
              </w:rPr>
              <w:t>Additional information (optional)</w:t>
            </w:r>
          </w:p>
        </w:tc>
      </w:tr>
      <w:tr w:rsidR="00834E97" w14:paraId="6EE5360E" w14:textId="77777777" w:rsidTr="003831A8">
        <w:tc>
          <w:tcPr>
            <w:tcW w:w="3685" w:type="dxa"/>
          </w:tcPr>
          <w:p w14:paraId="46525C4A" w14:textId="77777777" w:rsidR="00834E97" w:rsidRDefault="00834E97" w:rsidP="003831A8">
            <w:r>
              <w:t>Initial Cost of Item</w:t>
            </w:r>
          </w:p>
        </w:tc>
        <w:tc>
          <w:tcPr>
            <w:tcW w:w="1620" w:type="dxa"/>
          </w:tcPr>
          <w:p w14:paraId="60AB6C88" w14:textId="6A9CE8B3" w:rsidR="00834E97" w:rsidRDefault="00834E97" w:rsidP="003831A8"/>
        </w:tc>
        <w:tc>
          <w:tcPr>
            <w:tcW w:w="4045" w:type="dxa"/>
          </w:tcPr>
          <w:p w14:paraId="2B6F7B98" w14:textId="77777777" w:rsidR="00834E97" w:rsidRDefault="00834E97" w:rsidP="003831A8"/>
        </w:tc>
      </w:tr>
      <w:tr w:rsidR="00834E97" w14:paraId="506330CB" w14:textId="77777777" w:rsidTr="005A0F4D">
        <w:trPr>
          <w:trHeight w:val="300"/>
        </w:trPr>
        <w:tc>
          <w:tcPr>
            <w:tcW w:w="3685" w:type="dxa"/>
          </w:tcPr>
          <w:p w14:paraId="6A57ADFF" w14:textId="77777777" w:rsidR="00834E97" w:rsidRDefault="00834E97" w:rsidP="003831A8">
            <w:r>
              <w:t>Service Agreements/Warranties</w:t>
            </w:r>
          </w:p>
        </w:tc>
        <w:tc>
          <w:tcPr>
            <w:tcW w:w="1620" w:type="dxa"/>
          </w:tcPr>
          <w:p w14:paraId="40BAF3AB" w14:textId="77777777" w:rsidR="00834E97" w:rsidRDefault="00834E97" w:rsidP="003831A8"/>
        </w:tc>
        <w:tc>
          <w:tcPr>
            <w:tcW w:w="4045" w:type="dxa"/>
          </w:tcPr>
          <w:p w14:paraId="5F22AD67" w14:textId="77777777" w:rsidR="00834E97" w:rsidRDefault="00834E97" w:rsidP="003831A8"/>
        </w:tc>
      </w:tr>
      <w:tr w:rsidR="00834E97" w14:paraId="432F0A2A" w14:textId="77777777" w:rsidTr="003831A8">
        <w:tc>
          <w:tcPr>
            <w:tcW w:w="3685" w:type="dxa"/>
          </w:tcPr>
          <w:p w14:paraId="0853B690" w14:textId="77777777" w:rsidR="00834E97" w:rsidRDefault="00834E97" w:rsidP="003831A8">
            <w:r>
              <w:t>Maintenance</w:t>
            </w:r>
          </w:p>
        </w:tc>
        <w:tc>
          <w:tcPr>
            <w:tcW w:w="1620" w:type="dxa"/>
          </w:tcPr>
          <w:p w14:paraId="0E8F6B7C" w14:textId="77777777" w:rsidR="00834E97" w:rsidRDefault="00834E97" w:rsidP="003831A8"/>
        </w:tc>
        <w:tc>
          <w:tcPr>
            <w:tcW w:w="4045" w:type="dxa"/>
          </w:tcPr>
          <w:p w14:paraId="2F1B3E3A" w14:textId="77777777" w:rsidR="00834E97" w:rsidRDefault="00834E97" w:rsidP="003831A8"/>
        </w:tc>
      </w:tr>
      <w:tr w:rsidR="00834E97" w14:paraId="7EA60494" w14:textId="77777777" w:rsidTr="003831A8">
        <w:tc>
          <w:tcPr>
            <w:tcW w:w="3685" w:type="dxa"/>
          </w:tcPr>
          <w:p w14:paraId="7EA5D7F4" w14:textId="77777777" w:rsidR="00834E97" w:rsidRDefault="00834E97" w:rsidP="003831A8">
            <w:r>
              <w:t>Upgrades</w:t>
            </w:r>
          </w:p>
        </w:tc>
        <w:tc>
          <w:tcPr>
            <w:tcW w:w="1620" w:type="dxa"/>
          </w:tcPr>
          <w:p w14:paraId="3B5A9EA8" w14:textId="77777777" w:rsidR="00834E97" w:rsidRDefault="00834E97" w:rsidP="003831A8"/>
        </w:tc>
        <w:tc>
          <w:tcPr>
            <w:tcW w:w="4045" w:type="dxa"/>
          </w:tcPr>
          <w:p w14:paraId="1E8565FB" w14:textId="77777777" w:rsidR="00834E97" w:rsidRDefault="00834E97" w:rsidP="003831A8"/>
        </w:tc>
      </w:tr>
      <w:tr w:rsidR="00834E97" w14:paraId="22EDE1F4" w14:textId="77777777" w:rsidTr="003831A8">
        <w:tc>
          <w:tcPr>
            <w:tcW w:w="3685" w:type="dxa"/>
          </w:tcPr>
          <w:p w14:paraId="420A9D06" w14:textId="77777777" w:rsidR="00834E97" w:rsidRDefault="00834E97" w:rsidP="003831A8">
            <w:r>
              <w:t>Impacts to Staffing</w:t>
            </w:r>
          </w:p>
        </w:tc>
        <w:tc>
          <w:tcPr>
            <w:tcW w:w="1620" w:type="dxa"/>
          </w:tcPr>
          <w:p w14:paraId="2C36C161" w14:textId="77777777" w:rsidR="00834E97" w:rsidRDefault="00834E97" w:rsidP="003831A8"/>
        </w:tc>
        <w:tc>
          <w:tcPr>
            <w:tcW w:w="4045" w:type="dxa"/>
          </w:tcPr>
          <w:p w14:paraId="4BA563AE" w14:textId="77777777" w:rsidR="00834E97" w:rsidRDefault="00834E97" w:rsidP="003831A8"/>
        </w:tc>
      </w:tr>
      <w:tr w:rsidR="00834E97" w14:paraId="61D529FA" w14:textId="77777777" w:rsidTr="003831A8">
        <w:tc>
          <w:tcPr>
            <w:tcW w:w="3685" w:type="dxa"/>
          </w:tcPr>
          <w:p w14:paraId="1B021C05" w14:textId="77777777" w:rsidR="00834E97" w:rsidRDefault="00834E97" w:rsidP="003831A8">
            <w:r>
              <w:t>Replacement Costs</w:t>
            </w:r>
          </w:p>
        </w:tc>
        <w:tc>
          <w:tcPr>
            <w:tcW w:w="1620" w:type="dxa"/>
          </w:tcPr>
          <w:p w14:paraId="3AF99F25" w14:textId="77777777" w:rsidR="00834E97" w:rsidRDefault="00834E97" w:rsidP="003831A8"/>
        </w:tc>
        <w:tc>
          <w:tcPr>
            <w:tcW w:w="4045" w:type="dxa"/>
          </w:tcPr>
          <w:p w14:paraId="155B122E" w14:textId="77777777" w:rsidR="00834E97" w:rsidRDefault="00834E97" w:rsidP="003831A8"/>
        </w:tc>
      </w:tr>
      <w:tr w:rsidR="00834E97" w14:paraId="4F6E0643" w14:textId="77777777" w:rsidTr="003831A8">
        <w:tc>
          <w:tcPr>
            <w:tcW w:w="3685" w:type="dxa"/>
          </w:tcPr>
          <w:p w14:paraId="49B84FA9" w14:textId="77777777" w:rsidR="00834E97" w:rsidRDefault="00834E97" w:rsidP="003831A8">
            <w:r>
              <w:t>Other:</w:t>
            </w:r>
          </w:p>
        </w:tc>
        <w:tc>
          <w:tcPr>
            <w:tcW w:w="1620" w:type="dxa"/>
          </w:tcPr>
          <w:p w14:paraId="3ED4D931" w14:textId="77777777" w:rsidR="00834E97" w:rsidRDefault="00834E97" w:rsidP="003831A8"/>
        </w:tc>
        <w:tc>
          <w:tcPr>
            <w:tcW w:w="4045" w:type="dxa"/>
          </w:tcPr>
          <w:p w14:paraId="069CFBA1" w14:textId="77777777" w:rsidR="00834E97" w:rsidRDefault="00834E97" w:rsidP="003831A8"/>
        </w:tc>
      </w:tr>
      <w:tr w:rsidR="00834E97" w14:paraId="625B1F96" w14:textId="77777777" w:rsidTr="003831A8">
        <w:tc>
          <w:tcPr>
            <w:tcW w:w="3685" w:type="dxa"/>
          </w:tcPr>
          <w:p w14:paraId="4AF309B6" w14:textId="77777777" w:rsidR="00834E97" w:rsidRDefault="00834E97" w:rsidP="003831A8">
            <w:r>
              <w:t>Total</w:t>
            </w:r>
          </w:p>
        </w:tc>
        <w:tc>
          <w:tcPr>
            <w:tcW w:w="1620" w:type="dxa"/>
          </w:tcPr>
          <w:p w14:paraId="68C86EFF" w14:textId="5BA0CAA3" w:rsidR="00834E97" w:rsidRDefault="00834E97" w:rsidP="00834E97">
            <w:r>
              <w:t xml:space="preserve">$ </w:t>
            </w:r>
          </w:p>
        </w:tc>
        <w:tc>
          <w:tcPr>
            <w:tcW w:w="4045" w:type="dxa"/>
          </w:tcPr>
          <w:p w14:paraId="6C570B58" w14:textId="77777777" w:rsidR="00834E97" w:rsidRDefault="00834E97" w:rsidP="003831A8"/>
        </w:tc>
      </w:tr>
      <w:tr w:rsidR="00834E97" w14:paraId="58DDD912" w14:textId="77777777" w:rsidTr="003831A8">
        <w:tc>
          <w:tcPr>
            <w:tcW w:w="3685" w:type="dxa"/>
          </w:tcPr>
          <w:p w14:paraId="5CD797A1" w14:textId="17E11825" w:rsidR="00834E97" w:rsidRDefault="00834E97" w:rsidP="003831A8">
            <w:r>
              <w:t xml:space="preserve">Amount available in department budget to support this request </w:t>
            </w:r>
            <w:proofErr w:type="spellStart"/>
            <w:r>
              <w:t>Smar</w:t>
            </w:r>
            <w:r w:rsidR="00685F0B">
              <w:t>t</w:t>
            </w:r>
            <w:r>
              <w:t>key</w:t>
            </w:r>
            <w:proofErr w:type="spellEnd"/>
            <w:r>
              <w:t>:</w:t>
            </w:r>
            <w:r w:rsidR="00685F0B">
              <w:t xml:space="preserve"> </w:t>
            </w:r>
          </w:p>
        </w:tc>
        <w:tc>
          <w:tcPr>
            <w:tcW w:w="1620" w:type="dxa"/>
          </w:tcPr>
          <w:p w14:paraId="55E0E908" w14:textId="10500F2F" w:rsidR="00834E97" w:rsidRDefault="005A0F4D" w:rsidP="003831A8">
            <w:r w:rsidRPr="005A0F4D">
              <w:t>$</w:t>
            </w:r>
          </w:p>
        </w:tc>
        <w:tc>
          <w:tcPr>
            <w:tcW w:w="4045" w:type="dxa"/>
          </w:tcPr>
          <w:p w14:paraId="3058C72D" w14:textId="77777777" w:rsidR="00834E97" w:rsidRDefault="00834E97" w:rsidP="003831A8"/>
        </w:tc>
      </w:tr>
      <w:tr w:rsidR="00834E97" w14:paraId="73118611" w14:textId="77777777" w:rsidTr="003831A8">
        <w:tc>
          <w:tcPr>
            <w:tcW w:w="3685" w:type="dxa"/>
          </w:tcPr>
          <w:p w14:paraId="51DD6B91" w14:textId="77777777" w:rsidR="00834E97" w:rsidRDefault="00834E97" w:rsidP="003831A8">
            <w:r>
              <w:t>Remaining requested amount</w:t>
            </w:r>
          </w:p>
        </w:tc>
        <w:tc>
          <w:tcPr>
            <w:tcW w:w="1620" w:type="dxa"/>
          </w:tcPr>
          <w:p w14:paraId="36748653" w14:textId="77777777" w:rsidR="00834E97" w:rsidRDefault="00834E97" w:rsidP="003831A8">
            <w:r>
              <w:t>$</w:t>
            </w:r>
          </w:p>
        </w:tc>
        <w:tc>
          <w:tcPr>
            <w:tcW w:w="4045" w:type="dxa"/>
          </w:tcPr>
          <w:p w14:paraId="2F51E02A" w14:textId="77777777" w:rsidR="00834E97" w:rsidRDefault="00834E97" w:rsidP="003831A8"/>
        </w:tc>
      </w:tr>
    </w:tbl>
    <w:p w14:paraId="6C247070" w14:textId="12830166" w:rsidR="001909E5" w:rsidRDefault="001909E5" w:rsidP="005A0F4D">
      <w:pPr>
        <w:pStyle w:val="Heading2"/>
        <w:ind w:left="0"/>
      </w:pPr>
    </w:p>
    <w:p w14:paraId="23F3FE7C" w14:textId="06B50BB5" w:rsidR="001909E5" w:rsidRDefault="001909E5">
      <w:pPr>
        <w:pStyle w:val="Heading2"/>
      </w:pPr>
    </w:p>
    <w:p w14:paraId="7837D165" w14:textId="7F1A3E01" w:rsidR="00EB4C82" w:rsidRDefault="00EB4C82" w:rsidP="001909E5">
      <w:pPr>
        <w:pStyle w:val="Heading2"/>
        <w:ind w:left="0"/>
      </w:pPr>
    </w:p>
    <w:p w14:paraId="4587DFBC" w14:textId="77777777" w:rsidR="00670655" w:rsidRDefault="00CC1529">
      <w:pPr>
        <w:pStyle w:val="Heading2"/>
      </w:pPr>
      <w:r>
        <w:t>Justification of Request:</w:t>
      </w:r>
    </w:p>
    <w:p w14:paraId="089F18E0" w14:textId="77777777" w:rsidR="00670655" w:rsidRDefault="00670655">
      <w:pPr>
        <w:pStyle w:val="BodyText"/>
        <w:spacing w:before="8"/>
        <w:rPr>
          <w:b/>
          <w:sz w:val="19"/>
        </w:rPr>
      </w:pPr>
    </w:p>
    <w:p w14:paraId="20DE8BDE" w14:textId="0200352F" w:rsidR="00670655" w:rsidRPr="005A0F4D" w:rsidRDefault="00CC1529" w:rsidP="005A0F4D">
      <w:pPr>
        <w:pStyle w:val="BodyText"/>
        <w:ind w:left="100"/>
      </w:pPr>
      <w:r>
        <w:t>Please select the criteria(s) and provide the details how this criteria(s) meet your request.</w:t>
      </w:r>
    </w:p>
    <w:p w14:paraId="14A884EA" w14:textId="77777777" w:rsidR="00670655" w:rsidRDefault="00670655">
      <w:pPr>
        <w:pStyle w:val="BodyText"/>
        <w:spacing w:before="1"/>
        <w:rPr>
          <w:sz w:val="15"/>
        </w:rPr>
      </w:pPr>
    </w:p>
    <w:p w14:paraId="1FFFC081" w14:textId="77777777" w:rsidR="00670655" w:rsidRDefault="00CC1529">
      <w:pPr>
        <w:pStyle w:val="BodyText"/>
        <w:tabs>
          <w:tab w:val="left" w:pos="694"/>
        </w:tabs>
        <w:spacing w:before="56"/>
        <w:ind w:left="100"/>
      </w:pPr>
      <w:r>
        <w:rPr>
          <w:u w:val="single"/>
        </w:rPr>
        <w:t xml:space="preserve"> </w:t>
      </w:r>
      <w:r>
        <w:rPr>
          <w:u w:val="single"/>
        </w:rPr>
        <w:tab/>
      </w:r>
      <w:r>
        <w:t xml:space="preserve">  </w:t>
      </w:r>
      <w:r>
        <w:rPr>
          <w:spacing w:val="-24"/>
        </w:rPr>
        <w:t xml:space="preserve"> </w:t>
      </w:r>
      <w:r>
        <w:t>Critical</w:t>
      </w:r>
      <w:r>
        <w:rPr>
          <w:spacing w:val="-1"/>
        </w:rPr>
        <w:t xml:space="preserve"> </w:t>
      </w:r>
      <w:r>
        <w:t>need</w:t>
      </w:r>
    </w:p>
    <w:p w14:paraId="3188D0E2" w14:textId="77777777" w:rsidR="00670655" w:rsidRDefault="00670655">
      <w:pPr>
        <w:pStyle w:val="BodyText"/>
        <w:spacing w:before="1"/>
        <w:rPr>
          <w:sz w:val="15"/>
        </w:rPr>
      </w:pPr>
    </w:p>
    <w:p w14:paraId="68C23488" w14:textId="6EA9DEA1" w:rsidR="00670655" w:rsidRDefault="00CC1529">
      <w:pPr>
        <w:pStyle w:val="BodyText"/>
        <w:tabs>
          <w:tab w:val="left" w:pos="694"/>
          <w:tab w:val="left" w:pos="4420"/>
          <w:tab w:val="left" w:pos="5015"/>
        </w:tabs>
        <w:spacing w:before="56"/>
        <w:ind w:left="100"/>
      </w:pPr>
      <w:r>
        <w:rPr>
          <w:u w:val="single"/>
        </w:rPr>
        <w:t xml:space="preserve"> </w:t>
      </w:r>
      <w:r>
        <w:rPr>
          <w:u w:val="single"/>
        </w:rPr>
        <w:tab/>
      </w:r>
      <w:r>
        <w:t xml:space="preserve">  </w:t>
      </w:r>
      <w:r>
        <w:rPr>
          <w:spacing w:val="-24"/>
        </w:rPr>
        <w:t xml:space="preserve"> </w:t>
      </w:r>
      <w:r w:rsidRPr="005A0F4D">
        <w:t>Program</w:t>
      </w:r>
      <w:r w:rsidRPr="005A0F4D">
        <w:rPr>
          <w:spacing w:val="-2"/>
        </w:rPr>
        <w:t xml:space="preserve"> </w:t>
      </w:r>
      <w:r w:rsidRPr="005A0F4D">
        <w:t>expansion</w:t>
      </w:r>
      <w:r w:rsidR="005A0F4D" w:rsidRPr="005A0F4D">
        <w:t>/Innovation</w:t>
      </w:r>
    </w:p>
    <w:p w14:paraId="7D663BB7" w14:textId="77777777" w:rsidR="00670655" w:rsidRDefault="00670655">
      <w:pPr>
        <w:pStyle w:val="BodyText"/>
        <w:spacing w:before="1"/>
        <w:rPr>
          <w:sz w:val="15"/>
        </w:rPr>
      </w:pPr>
    </w:p>
    <w:p w14:paraId="2FE31410" w14:textId="77777777" w:rsidR="005A0F4D" w:rsidRDefault="00CC1529" w:rsidP="00CC1529">
      <w:pPr>
        <w:pStyle w:val="BodyText"/>
        <w:tabs>
          <w:tab w:val="left" w:pos="694"/>
        </w:tabs>
        <w:spacing w:before="56"/>
        <w:ind w:left="100"/>
      </w:pPr>
      <w:r>
        <w:rPr>
          <w:u w:val="single"/>
        </w:rPr>
        <w:t xml:space="preserve"> </w:t>
      </w:r>
      <w:r>
        <w:rPr>
          <w:u w:val="single"/>
        </w:rPr>
        <w:tab/>
      </w:r>
      <w:r>
        <w:t xml:space="preserve">  </w:t>
      </w:r>
      <w:r>
        <w:rPr>
          <w:spacing w:val="-24"/>
        </w:rPr>
        <w:t xml:space="preserve"> </w:t>
      </w:r>
      <w:r>
        <w:t>Impact on student success and</w:t>
      </w:r>
      <w:r>
        <w:rPr>
          <w:spacing w:val="-6"/>
        </w:rPr>
        <w:t xml:space="preserve"> </w:t>
      </w:r>
      <w:r>
        <w:t>access</w:t>
      </w:r>
      <w:r>
        <w:tab/>
      </w:r>
      <w:r>
        <w:tab/>
      </w:r>
      <w:r>
        <w:tab/>
      </w:r>
    </w:p>
    <w:p w14:paraId="5C9A208A" w14:textId="77777777" w:rsidR="005A0F4D" w:rsidRDefault="005A0F4D" w:rsidP="00CC1529">
      <w:pPr>
        <w:pStyle w:val="BodyText"/>
        <w:tabs>
          <w:tab w:val="left" w:pos="694"/>
        </w:tabs>
        <w:spacing w:before="56"/>
        <w:ind w:left="100"/>
      </w:pPr>
    </w:p>
    <w:p w14:paraId="560DD46A" w14:textId="50A29AE5" w:rsidR="00CC1529" w:rsidRDefault="005A0F4D" w:rsidP="00CC1529">
      <w:pPr>
        <w:pStyle w:val="BodyText"/>
        <w:tabs>
          <w:tab w:val="left" w:pos="694"/>
        </w:tabs>
        <w:spacing w:before="56"/>
        <w:ind w:left="100"/>
      </w:pPr>
      <w:r>
        <w:t>______</w:t>
      </w:r>
      <w:r w:rsidR="00CC1529">
        <w:t xml:space="preserve"> Equity and Antiracism </w:t>
      </w:r>
    </w:p>
    <w:p w14:paraId="32F71C52" w14:textId="77777777" w:rsidR="00812F74" w:rsidRDefault="00812F74" w:rsidP="00CC1529">
      <w:pPr>
        <w:pStyle w:val="BodyText"/>
        <w:tabs>
          <w:tab w:val="left" w:pos="694"/>
        </w:tabs>
        <w:spacing w:before="56"/>
        <w:ind w:left="100"/>
      </w:pPr>
    </w:p>
    <w:p w14:paraId="6BBF8C89" w14:textId="0D1F5838" w:rsidR="00B940B2" w:rsidRPr="00812F74" w:rsidRDefault="007C2619" w:rsidP="00CC1529">
      <w:pPr>
        <w:pStyle w:val="BodyText"/>
        <w:tabs>
          <w:tab w:val="left" w:pos="694"/>
        </w:tabs>
        <w:spacing w:before="56"/>
        <w:ind w:left="100"/>
      </w:pPr>
      <w:r w:rsidRPr="009A46AF">
        <w:t>The justification of the request</w:t>
      </w:r>
      <w:r w:rsidR="003401C2">
        <w:t xml:space="preserve"> is a key area to focus on. </w:t>
      </w:r>
      <w:r w:rsidRPr="009A46AF">
        <w:t>ROC encourages you to strengthen your request by providing a robust rationale detailing all relevant criteria. When writing the rationale, keep in mind that those reviewing the justification may not be familiar with your department and needs.</w:t>
      </w:r>
      <w:r w:rsidR="00B940B2" w:rsidRPr="009A46AF">
        <w:t xml:space="preserve"> </w:t>
      </w:r>
      <w:r w:rsidR="00B940B2" w:rsidRPr="00812F74">
        <w:t>Providing detailed information and context can help clarify the need for your request.</w:t>
      </w:r>
    </w:p>
    <w:p w14:paraId="6B9AC6F0" w14:textId="477B594A" w:rsidR="007C2619" w:rsidRPr="00592DAB" w:rsidRDefault="007C2619" w:rsidP="00B940B2">
      <w:pPr>
        <w:pStyle w:val="BodyText"/>
        <w:tabs>
          <w:tab w:val="left" w:pos="694"/>
        </w:tabs>
        <w:spacing w:before="56"/>
        <w:rPr>
          <w:color w:val="C00000"/>
        </w:rPr>
      </w:pPr>
    </w:p>
    <w:p w14:paraId="2BCEDCA0" w14:textId="77777777" w:rsidR="00670655" w:rsidRDefault="0059644D">
      <w:pPr>
        <w:pStyle w:val="BodyText"/>
        <w:spacing w:before="10"/>
        <w:rPr>
          <w:sz w:val="17"/>
        </w:rPr>
      </w:pPr>
      <w:r>
        <w:rPr>
          <w:noProof/>
          <w:lang w:bidi="ar-SA"/>
        </w:rPr>
        <w:lastRenderedPageBreak/>
        <mc:AlternateContent>
          <mc:Choice Requires="wpg">
            <w:drawing>
              <wp:anchor distT="0" distB="0" distL="0" distR="0" simplePos="0" relativeHeight="251661312" behindDoc="1" locked="0" layoutInCell="1" allowOverlap="1" wp14:anchorId="69FC9DB7" wp14:editId="32151B3D">
                <wp:simplePos x="0" y="0"/>
                <wp:positionH relativeFrom="page">
                  <wp:posOffset>914400</wp:posOffset>
                </wp:positionH>
                <wp:positionV relativeFrom="paragraph">
                  <wp:posOffset>170180</wp:posOffset>
                </wp:positionV>
                <wp:extent cx="5944870" cy="5229860"/>
                <wp:effectExtent l="0" t="0" r="17780" b="889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5229860"/>
                          <a:chOff x="1440" y="262"/>
                          <a:chExt cx="9362" cy="2982"/>
                        </a:xfrm>
                      </wpg:grpSpPr>
                      <wps:wsp>
                        <wps:cNvPr id="13" name="Line 20"/>
                        <wps:cNvCnPr>
                          <a:cxnSpLocks noChangeShapeType="1"/>
                        </wps:cNvCnPr>
                        <wps:spPr bwMode="auto">
                          <a:xfrm>
                            <a:off x="1450" y="267"/>
                            <a:ext cx="93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9"/>
                        <wps:cNvCnPr>
                          <a:cxnSpLocks noChangeShapeType="1"/>
                        </wps:cNvCnPr>
                        <wps:spPr bwMode="auto">
                          <a:xfrm>
                            <a:off x="1445" y="262"/>
                            <a:ext cx="0" cy="297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Rectangle 18"/>
                        <wps:cNvSpPr>
                          <a:spLocks noChangeArrowheads="1"/>
                        </wps:cNvSpPr>
                        <wps:spPr bwMode="auto">
                          <a:xfrm>
                            <a:off x="1440" y="323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7"/>
                        <wps:cNvSpPr>
                          <a:spLocks noChangeArrowheads="1"/>
                        </wps:cNvSpPr>
                        <wps:spPr bwMode="auto">
                          <a:xfrm>
                            <a:off x="1440" y="323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16"/>
                        <wps:cNvCnPr>
                          <a:cxnSpLocks noChangeShapeType="1"/>
                        </wps:cNvCnPr>
                        <wps:spPr bwMode="auto">
                          <a:xfrm>
                            <a:off x="1450" y="3239"/>
                            <a:ext cx="93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5"/>
                        <wps:cNvCnPr>
                          <a:cxnSpLocks noChangeShapeType="1"/>
                        </wps:cNvCnPr>
                        <wps:spPr bwMode="auto">
                          <a:xfrm>
                            <a:off x="10797" y="262"/>
                            <a:ext cx="0" cy="297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Rectangle 14"/>
                        <wps:cNvSpPr>
                          <a:spLocks noChangeArrowheads="1"/>
                        </wps:cNvSpPr>
                        <wps:spPr bwMode="auto">
                          <a:xfrm>
                            <a:off x="10792" y="323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3"/>
                        <wps:cNvSpPr>
                          <a:spLocks noChangeArrowheads="1"/>
                        </wps:cNvSpPr>
                        <wps:spPr bwMode="auto">
                          <a:xfrm>
                            <a:off x="10792" y="323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970036" id="Group 12" o:spid="_x0000_s1026" style="position:absolute;margin-left:1in;margin-top:13.4pt;width:468.1pt;height:411.8pt;z-index:-251655168;mso-wrap-distance-left:0;mso-wrap-distance-right:0;mso-position-horizontal-relative:page" coordorigin="1440,262" coordsize="9362,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">
                <v:line id="Line 20" o:spid="_x0000_s1027" style="position:absolute;visibility:visible;mso-wrap-style:square" from="1450,267" to="1079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19" o:spid="_x0000_s1028" style="position:absolute;visibility:visible;mso-wrap-style:square" from="1445,262" to="1445,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rect id="Rectangle 18" o:spid="_x0000_s1029" style="position:absolute;left:1440;top:32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17" o:spid="_x0000_s1030" style="position:absolute;left:1440;top:32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line id="Line 16" o:spid="_x0000_s1031" style="position:absolute;visibility:visible;mso-wrap-style:square" from="1450,3239" to="10792,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15" o:spid="_x0000_s1032" style="position:absolute;visibility:visible;mso-wrap-style:square" from="10797,262" to="10797,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rect id="Rectangle 14" o:spid="_x0000_s1033" style="position:absolute;left:10792;top:32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rect id="Rectangle 13" o:spid="_x0000_s1034" style="position:absolute;left:10792;top:32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w10:wrap type="topAndBottom" anchorx="page"/>
              </v:group>
            </w:pict>
          </mc:Fallback>
        </mc:AlternateContent>
      </w:r>
    </w:p>
    <w:p w14:paraId="39F2AE48" w14:textId="77777777" w:rsidR="00670655" w:rsidRDefault="00670655">
      <w:pPr>
        <w:rPr>
          <w:sz w:val="17"/>
        </w:rPr>
        <w:sectPr w:rsidR="00670655">
          <w:pgSz w:w="12240" w:h="15840"/>
          <w:pgMar w:top="680" w:right="1320" w:bottom="1160" w:left="1340" w:header="0" w:footer="970" w:gutter="0"/>
          <w:cols w:space="720"/>
        </w:sectPr>
      </w:pPr>
    </w:p>
    <w:p w14:paraId="2E14D6ED" w14:textId="77777777" w:rsidR="00670655" w:rsidRDefault="00CC1529">
      <w:pPr>
        <w:pStyle w:val="Heading2"/>
        <w:spacing w:before="39"/>
      </w:pPr>
      <w:r>
        <w:lastRenderedPageBreak/>
        <w:t>Program Goals:</w:t>
      </w:r>
    </w:p>
    <w:p w14:paraId="7086029C" w14:textId="77777777" w:rsidR="00670655" w:rsidRDefault="00670655">
      <w:pPr>
        <w:pStyle w:val="BodyText"/>
        <w:spacing w:before="6"/>
        <w:rPr>
          <w:b/>
          <w:sz w:val="19"/>
        </w:rPr>
      </w:pPr>
    </w:p>
    <w:p w14:paraId="601F0392" w14:textId="1755A342" w:rsidR="00670655" w:rsidRDefault="00B940B2">
      <w:pPr>
        <w:pStyle w:val="BodyText"/>
        <w:spacing w:line="278" w:lineRule="auto"/>
        <w:ind w:left="100" w:right="430"/>
      </w:pPr>
      <w:r>
        <w:t>Please identify the</w:t>
      </w:r>
      <w:r w:rsidR="00CC1529">
        <w:t xml:space="preserve"> program goal(s)</w:t>
      </w:r>
      <w:r>
        <w:t>, as stated in your current annual or comprehensive program review, that this request would help your program achieve. Provide a brief</w:t>
      </w:r>
      <w:r w:rsidR="00CC1529">
        <w:t xml:space="preserve"> explanation of how it would do so.</w:t>
      </w:r>
    </w:p>
    <w:p w14:paraId="20D8DD45" w14:textId="77777777" w:rsidR="00670655" w:rsidRDefault="0059644D">
      <w:pPr>
        <w:pStyle w:val="BodyText"/>
        <w:spacing w:before="1"/>
        <w:rPr>
          <w:sz w:val="13"/>
        </w:rPr>
      </w:pPr>
      <w:r>
        <w:rPr>
          <w:noProof/>
          <w:lang w:bidi="ar-SA"/>
        </w:rPr>
        <mc:AlternateContent>
          <mc:Choice Requires="wpg">
            <w:drawing>
              <wp:anchor distT="0" distB="0" distL="0" distR="0" simplePos="0" relativeHeight="251662336" behindDoc="1" locked="0" layoutInCell="1" allowOverlap="1" wp14:anchorId="4F41B8BC" wp14:editId="1DF427F2">
                <wp:simplePos x="0" y="0"/>
                <wp:positionH relativeFrom="page">
                  <wp:posOffset>914400</wp:posOffset>
                </wp:positionH>
                <wp:positionV relativeFrom="paragraph">
                  <wp:posOffset>128270</wp:posOffset>
                </wp:positionV>
                <wp:extent cx="5944870" cy="7556500"/>
                <wp:effectExtent l="0" t="0" r="17780" b="2540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7556500"/>
                          <a:chOff x="1440" y="199"/>
                          <a:chExt cx="9362" cy="4871"/>
                        </a:xfrm>
                      </wpg:grpSpPr>
                      <wps:wsp>
                        <wps:cNvPr id="4" name="Rectangle 11"/>
                        <wps:cNvSpPr>
                          <a:spLocks noChangeArrowheads="1"/>
                        </wps:cNvSpPr>
                        <wps:spPr bwMode="auto">
                          <a:xfrm>
                            <a:off x="1440" y="1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0"/>
                        <wps:cNvSpPr>
                          <a:spLocks noChangeArrowheads="1"/>
                        </wps:cNvSpPr>
                        <wps:spPr bwMode="auto">
                          <a:xfrm>
                            <a:off x="1440" y="1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9"/>
                        <wps:cNvCnPr>
                          <a:cxnSpLocks noChangeShapeType="1"/>
                        </wps:cNvCnPr>
                        <wps:spPr bwMode="auto">
                          <a:xfrm>
                            <a:off x="1450" y="204"/>
                            <a:ext cx="93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Rectangle 8"/>
                        <wps:cNvSpPr>
                          <a:spLocks noChangeArrowheads="1"/>
                        </wps:cNvSpPr>
                        <wps:spPr bwMode="auto">
                          <a:xfrm>
                            <a:off x="10792" y="1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10792" y="1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6"/>
                        <wps:cNvCnPr>
                          <a:cxnSpLocks noChangeShapeType="1"/>
                        </wps:cNvCnPr>
                        <wps:spPr bwMode="auto">
                          <a:xfrm>
                            <a:off x="1445" y="209"/>
                            <a:ext cx="0" cy="48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1450" y="5064"/>
                            <a:ext cx="934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0797" y="209"/>
                            <a:ext cx="0" cy="48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BB978B" id="Group 3" o:spid="_x0000_s1026" style="position:absolute;margin-left:1in;margin-top:10.1pt;width:468.1pt;height:595pt;z-index:-251654144;mso-wrap-distance-left:0;mso-wrap-distance-right:0;mso-position-horizontal-relative:page" coordorigin="1440,199" coordsize="9362,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">
                <v:rect id="Rectangle 11" o:spid="_x0000_s1027" style="position:absolute;left:1440;top:1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rect id="Rectangle 10" o:spid="_x0000_s1028" style="position:absolute;left:1440;top:1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line id="Line 9" o:spid="_x0000_s1029" style="position:absolute;visibility:visible;mso-wrap-style:square" from="1450,204" to="10792,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rect id="Rectangle 8" o:spid="_x0000_s1030" style="position:absolute;left:10792;top:1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rect id="Rectangle 7" o:spid="_x0000_s1031" style="position:absolute;left:10792;top:19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6" o:spid="_x0000_s1032" style="position:absolute;visibility:visible;mso-wrap-style:square" from="1445,209" to="1445,5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5" o:spid="_x0000_s1033" style="position:absolute;visibility:visible;mso-wrap-style:square" from="1450,5064" to="10792,5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4" o:spid="_x0000_s1034" style="position:absolute;visibility:visible;mso-wrap-style:square" from="10797,209" to="10797,5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wrap type="topAndBottom" anchorx="page"/>
              </v:group>
            </w:pict>
          </mc:Fallback>
        </mc:AlternateContent>
      </w:r>
    </w:p>
    <w:p w14:paraId="28B252EB" w14:textId="3EB461AD" w:rsidR="00670655" w:rsidRDefault="00670655">
      <w:pPr>
        <w:pStyle w:val="BodyText"/>
        <w:spacing w:before="7"/>
        <w:rPr>
          <w:sz w:val="18"/>
        </w:rPr>
      </w:pPr>
    </w:p>
    <w:sectPr w:rsidR="00670655">
      <w:pgSz w:w="12240" w:h="15840"/>
      <w:pgMar w:top="680" w:right="1320" w:bottom="1160" w:left="1340" w:header="0" w:footer="97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EADE5" w16cex:dateUtc="2022-09-28T18:26:00Z"/>
  <w16cex:commentExtensible w16cex:durableId="26DEAE04" w16cex:dateUtc="2022-09-28T18:27:00Z"/>
  <w16cex:commentExtensible w16cex:durableId="26DEAD80" w16cex:dateUtc="2022-09-28T1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06760" w16cid:durableId="26DEADE5"/>
  <w16cid:commentId w16cid:paraId="501E792E" w16cid:durableId="26DEAE04"/>
  <w16cid:commentId w16cid:paraId="4CB79633" w16cid:durableId="26DEAD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44139" w14:textId="77777777" w:rsidR="007B264F" w:rsidRDefault="007B264F">
      <w:r>
        <w:separator/>
      </w:r>
    </w:p>
  </w:endnote>
  <w:endnote w:type="continuationSeparator" w:id="0">
    <w:p w14:paraId="54E0244D" w14:textId="77777777" w:rsidR="007B264F" w:rsidRDefault="007B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D0765" w14:textId="77777777" w:rsidR="00670655" w:rsidRDefault="0059644D">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5908006B" wp14:editId="3F2AA793">
              <wp:simplePos x="0" y="0"/>
              <wp:positionH relativeFrom="page">
                <wp:posOffset>907084</wp:posOffset>
              </wp:positionH>
              <wp:positionV relativeFrom="bottomMargin">
                <wp:align>top</wp:align>
              </wp:positionV>
              <wp:extent cx="2150669" cy="381662"/>
              <wp:effectExtent l="0" t="0" r="254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669" cy="381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A4E05" w14:textId="28391799" w:rsidR="00670655" w:rsidRPr="008000BD" w:rsidRDefault="005A0F4D">
                          <w:pPr>
                            <w:spacing w:line="203" w:lineRule="exact"/>
                            <w:ind w:left="20"/>
                            <w:rPr>
                              <w:sz w:val="16"/>
                              <w:szCs w:val="16"/>
                            </w:rPr>
                          </w:pPr>
                          <w:r>
                            <w:rPr>
                              <w:sz w:val="16"/>
                              <w:szCs w:val="16"/>
                            </w:rPr>
                            <w:t>Updated: September 2025</w:t>
                          </w:r>
                        </w:p>
                        <w:p w14:paraId="0794DA86" w14:textId="4F9A3E9B" w:rsidR="008000BD" w:rsidRPr="008000BD" w:rsidRDefault="005A0F4D">
                          <w:pPr>
                            <w:spacing w:line="203" w:lineRule="exact"/>
                            <w:ind w:left="20"/>
                            <w:rPr>
                              <w:sz w:val="16"/>
                              <w:szCs w:val="16"/>
                            </w:rPr>
                          </w:pPr>
                          <w:r>
                            <w:rPr>
                              <w:sz w:val="16"/>
                              <w:szCs w:val="16"/>
                            </w:rPr>
                            <w:t xml:space="preserve">The </w:t>
                          </w:r>
                          <w:r w:rsidR="008000BD" w:rsidRPr="008000BD">
                            <w:rPr>
                              <w:sz w:val="16"/>
                              <w:szCs w:val="16"/>
                            </w:rPr>
                            <w:t>Resource and Operation Council</w:t>
                          </w:r>
                          <w:r w:rsidR="008000BD">
                            <w:rPr>
                              <w:sz w:val="16"/>
                              <w:szCs w:val="16"/>
                            </w:rPr>
                            <w:t xml:space="preserve"> (ROC)</w:t>
                          </w:r>
                        </w:p>
                        <w:p w14:paraId="17F4283E" w14:textId="77777777" w:rsidR="008000BD" w:rsidRDefault="008000BD">
                          <w:pPr>
                            <w:spacing w:line="203"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8006B" id="_x0000_t202" coordsize="21600,21600" o:spt="202" path="m,l,21600r21600,l21600,xe">
              <v:stroke joinstyle="miter"/>
              <v:path gradientshapeok="t" o:connecttype="rect"/>
            </v:shapetype>
            <v:shape id="Text Box 1" o:spid="_x0000_s1032" type="#_x0000_t202" style="position:absolute;margin-left:71.4pt;margin-top:0;width:169.35pt;height:30.05pt;z-index:-25165875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" filled="f" stroked="f">
              <v:textbox inset="0,0,0,0">
                <w:txbxContent>
                  <w:p w14:paraId="7D8A4E05" w14:textId="28391799" w:rsidR="00670655" w:rsidRPr="008000BD" w:rsidRDefault="005A0F4D">
                    <w:pPr>
                      <w:spacing w:line="203" w:lineRule="exact"/>
                      <w:ind w:left="20"/>
                      <w:rPr>
                        <w:sz w:val="16"/>
                        <w:szCs w:val="16"/>
                      </w:rPr>
                    </w:pPr>
                    <w:r>
                      <w:rPr>
                        <w:sz w:val="16"/>
                        <w:szCs w:val="16"/>
                      </w:rPr>
                      <w:t>Updated: September 2025</w:t>
                    </w:r>
                  </w:p>
                  <w:p w14:paraId="0794DA86" w14:textId="4F9A3E9B" w:rsidR="008000BD" w:rsidRPr="008000BD" w:rsidRDefault="005A0F4D">
                    <w:pPr>
                      <w:spacing w:line="203" w:lineRule="exact"/>
                      <w:ind w:left="20"/>
                      <w:rPr>
                        <w:sz w:val="16"/>
                        <w:szCs w:val="16"/>
                      </w:rPr>
                    </w:pPr>
                    <w:r>
                      <w:rPr>
                        <w:sz w:val="16"/>
                        <w:szCs w:val="16"/>
                      </w:rPr>
                      <w:t xml:space="preserve">The </w:t>
                    </w:r>
                    <w:r w:rsidR="008000BD" w:rsidRPr="008000BD">
                      <w:rPr>
                        <w:sz w:val="16"/>
                        <w:szCs w:val="16"/>
                      </w:rPr>
                      <w:t>Resource and Operation Council</w:t>
                    </w:r>
                    <w:r w:rsidR="008000BD">
                      <w:rPr>
                        <w:sz w:val="16"/>
                        <w:szCs w:val="16"/>
                      </w:rPr>
                      <w:t xml:space="preserve"> (ROC)</w:t>
                    </w:r>
                  </w:p>
                  <w:p w14:paraId="17F4283E" w14:textId="77777777" w:rsidR="008000BD" w:rsidRDefault="008000BD">
                    <w:pPr>
                      <w:spacing w:line="203" w:lineRule="exact"/>
                      <w:ind w:left="20"/>
                      <w:rPr>
                        <w:sz w:val="18"/>
                      </w:rPr>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0AD28" w14:textId="77777777" w:rsidR="007B264F" w:rsidRDefault="007B264F">
      <w:r>
        <w:separator/>
      </w:r>
    </w:p>
  </w:footnote>
  <w:footnote w:type="continuationSeparator" w:id="0">
    <w:p w14:paraId="0EBF8E0D" w14:textId="77777777" w:rsidR="007B264F" w:rsidRDefault="007B2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06B4"/>
    <w:multiLevelType w:val="hybridMultilevel"/>
    <w:tmpl w:val="A6DA86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6073A"/>
    <w:multiLevelType w:val="hybridMultilevel"/>
    <w:tmpl w:val="FA8A2636"/>
    <w:lvl w:ilvl="0" w:tplc="73D41D6C">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174876D6">
      <w:numFmt w:val="bullet"/>
      <w:lvlText w:val="•"/>
      <w:lvlJc w:val="left"/>
      <w:pPr>
        <w:ind w:left="1696" w:hanging="360"/>
      </w:pPr>
      <w:rPr>
        <w:rFonts w:hint="default"/>
        <w:lang w:val="en-US" w:eastAsia="en-US" w:bidi="en-US"/>
      </w:rPr>
    </w:lvl>
    <w:lvl w:ilvl="2" w:tplc="501CC6CA">
      <w:numFmt w:val="bullet"/>
      <w:lvlText w:val="•"/>
      <w:lvlJc w:val="left"/>
      <w:pPr>
        <w:ind w:left="2572" w:hanging="360"/>
      </w:pPr>
      <w:rPr>
        <w:rFonts w:hint="default"/>
        <w:lang w:val="en-US" w:eastAsia="en-US" w:bidi="en-US"/>
      </w:rPr>
    </w:lvl>
    <w:lvl w:ilvl="3" w:tplc="D9A08894">
      <w:numFmt w:val="bullet"/>
      <w:lvlText w:val="•"/>
      <w:lvlJc w:val="left"/>
      <w:pPr>
        <w:ind w:left="3448" w:hanging="360"/>
      </w:pPr>
      <w:rPr>
        <w:rFonts w:hint="default"/>
        <w:lang w:val="en-US" w:eastAsia="en-US" w:bidi="en-US"/>
      </w:rPr>
    </w:lvl>
    <w:lvl w:ilvl="4" w:tplc="03320B4A">
      <w:numFmt w:val="bullet"/>
      <w:lvlText w:val="•"/>
      <w:lvlJc w:val="left"/>
      <w:pPr>
        <w:ind w:left="4324" w:hanging="360"/>
      </w:pPr>
      <w:rPr>
        <w:rFonts w:hint="default"/>
        <w:lang w:val="en-US" w:eastAsia="en-US" w:bidi="en-US"/>
      </w:rPr>
    </w:lvl>
    <w:lvl w:ilvl="5" w:tplc="5950CDB0">
      <w:numFmt w:val="bullet"/>
      <w:lvlText w:val="•"/>
      <w:lvlJc w:val="left"/>
      <w:pPr>
        <w:ind w:left="5200" w:hanging="360"/>
      </w:pPr>
      <w:rPr>
        <w:rFonts w:hint="default"/>
        <w:lang w:val="en-US" w:eastAsia="en-US" w:bidi="en-US"/>
      </w:rPr>
    </w:lvl>
    <w:lvl w:ilvl="6" w:tplc="98CC4470">
      <w:numFmt w:val="bullet"/>
      <w:lvlText w:val="•"/>
      <w:lvlJc w:val="left"/>
      <w:pPr>
        <w:ind w:left="6076" w:hanging="360"/>
      </w:pPr>
      <w:rPr>
        <w:rFonts w:hint="default"/>
        <w:lang w:val="en-US" w:eastAsia="en-US" w:bidi="en-US"/>
      </w:rPr>
    </w:lvl>
    <w:lvl w:ilvl="7" w:tplc="D2A47F66">
      <w:numFmt w:val="bullet"/>
      <w:lvlText w:val="•"/>
      <w:lvlJc w:val="left"/>
      <w:pPr>
        <w:ind w:left="6952" w:hanging="360"/>
      </w:pPr>
      <w:rPr>
        <w:rFonts w:hint="default"/>
        <w:lang w:val="en-US" w:eastAsia="en-US" w:bidi="en-US"/>
      </w:rPr>
    </w:lvl>
    <w:lvl w:ilvl="8" w:tplc="F33838F6">
      <w:numFmt w:val="bullet"/>
      <w:lvlText w:val="•"/>
      <w:lvlJc w:val="left"/>
      <w:pPr>
        <w:ind w:left="7828"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655"/>
    <w:rsid w:val="00044790"/>
    <w:rsid w:val="00082E7C"/>
    <w:rsid w:val="000B6172"/>
    <w:rsid w:val="00136249"/>
    <w:rsid w:val="001909E5"/>
    <w:rsid w:val="001C4340"/>
    <w:rsid w:val="003401C2"/>
    <w:rsid w:val="00382B10"/>
    <w:rsid w:val="003C67B8"/>
    <w:rsid w:val="003F767F"/>
    <w:rsid w:val="00592DAB"/>
    <w:rsid w:val="0059644D"/>
    <w:rsid w:val="005A0F4D"/>
    <w:rsid w:val="005C1B92"/>
    <w:rsid w:val="00602F6C"/>
    <w:rsid w:val="00670655"/>
    <w:rsid w:val="00685F0B"/>
    <w:rsid w:val="006E103F"/>
    <w:rsid w:val="00720B90"/>
    <w:rsid w:val="00722465"/>
    <w:rsid w:val="007B218F"/>
    <w:rsid w:val="007B264F"/>
    <w:rsid w:val="007C2619"/>
    <w:rsid w:val="008000BD"/>
    <w:rsid w:val="00812F74"/>
    <w:rsid w:val="00821C6C"/>
    <w:rsid w:val="00834E97"/>
    <w:rsid w:val="008C2878"/>
    <w:rsid w:val="009A46AF"/>
    <w:rsid w:val="009B331E"/>
    <w:rsid w:val="00AD4C5F"/>
    <w:rsid w:val="00B940B2"/>
    <w:rsid w:val="00CC1529"/>
    <w:rsid w:val="00EB4C82"/>
    <w:rsid w:val="00FD47FF"/>
    <w:rsid w:val="00FF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2DB6A"/>
  <w15:docId w15:val="{0719202C-7881-4454-AFAF-B5E55D6D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
      <w:ind w:left="371"/>
      <w:outlineLvl w:val="0"/>
    </w:pPr>
    <w:rPr>
      <w:b/>
      <w:bCs/>
      <w:sz w:val="32"/>
      <w:szCs w:val="32"/>
    </w:rPr>
  </w:style>
  <w:style w:type="paragraph" w:styleId="Heading2">
    <w:name w:val="heading 2"/>
    <w:basedOn w:val="Normal"/>
    <w:uiPriority w:val="1"/>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1529"/>
    <w:pPr>
      <w:tabs>
        <w:tab w:val="center" w:pos="4680"/>
        <w:tab w:val="right" w:pos="9360"/>
      </w:tabs>
    </w:pPr>
  </w:style>
  <w:style w:type="character" w:customStyle="1" w:styleId="HeaderChar">
    <w:name w:val="Header Char"/>
    <w:basedOn w:val="DefaultParagraphFont"/>
    <w:link w:val="Header"/>
    <w:uiPriority w:val="99"/>
    <w:rsid w:val="00CC1529"/>
    <w:rPr>
      <w:rFonts w:ascii="Calibri" w:eastAsia="Calibri" w:hAnsi="Calibri" w:cs="Calibri"/>
      <w:lang w:bidi="en-US"/>
    </w:rPr>
  </w:style>
  <w:style w:type="paragraph" w:styleId="Footer">
    <w:name w:val="footer"/>
    <w:basedOn w:val="Normal"/>
    <w:link w:val="FooterChar"/>
    <w:uiPriority w:val="99"/>
    <w:unhideWhenUsed/>
    <w:rsid w:val="00CC1529"/>
    <w:pPr>
      <w:tabs>
        <w:tab w:val="center" w:pos="4680"/>
        <w:tab w:val="right" w:pos="9360"/>
      </w:tabs>
    </w:pPr>
  </w:style>
  <w:style w:type="character" w:customStyle="1" w:styleId="FooterChar">
    <w:name w:val="Footer Char"/>
    <w:basedOn w:val="DefaultParagraphFont"/>
    <w:link w:val="Footer"/>
    <w:uiPriority w:val="99"/>
    <w:rsid w:val="00CC1529"/>
    <w:rPr>
      <w:rFonts w:ascii="Calibri" w:eastAsia="Calibri" w:hAnsi="Calibri" w:cs="Calibri"/>
      <w:lang w:bidi="en-US"/>
    </w:rPr>
  </w:style>
  <w:style w:type="character" w:styleId="CommentReference">
    <w:name w:val="annotation reference"/>
    <w:basedOn w:val="DefaultParagraphFont"/>
    <w:uiPriority w:val="99"/>
    <w:semiHidden/>
    <w:unhideWhenUsed/>
    <w:rsid w:val="00FF7574"/>
    <w:rPr>
      <w:sz w:val="16"/>
      <w:szCs w:val="16"/>
    </w:rPr>
  </w:style>
  <w:style w:type="paragraph" w:styleId="CommentText">
    <w:name w:val="annotation text"/>
    <w:basedOn w:val="Normal"/>
    <w:link w:val="CommentTextChar"/>
    <w:uiPriority w:val="99"/>
    <w:semiHidden/>
    <w:unhideWhenUsed/>
    <w:rsid w:val="00FF7574"/>
    <w:rPr>
      <w:sz w:val="20"/>
      <w:szCs w:val="20"/>
    </w:rPr>
  </w:style>
  <w:style w:type="character" w:customStyle="1" w:styleId="CommentTextChar">
    <w:name w:val="Comment Text Char"/>
    <w:basedOn w:val="DefaultParagraphFont"/>
    <w:link w:val="CommentText"/>
    <w:uiPriority w:val="99"/>
    <w:semiHidden/>
    <w:rsid w:val="00FF7574"/>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FF7574"/>
    <w:rPr>
      <w:b/>
      <w:bCs/>
    </w:rPr>
  </w:style>
  <w:style w:type="character" w:customStyle="1" w:styleId="CommentSubjectChar">
    <w:name w:val="Comment Subject Char"/>
    <w:basedOn w:val="CommentTextChar"/>
    <w:link w:val="CommentSubject"/>
    <w:uiPriority w:val="99"/>
    <w:semiHidden/>
    <w:rsid w:val="00FF7574"/>
    <w:rPr>
      <w:rFonts w:ascii="Calibri" w:eastAsia="Calibri" w:hAnsi="Calibri" w:cs="Calibri"/>
      <w:b/>
      <w:bCs/>
      <w:sz w:val="20"/>
      <w:szCs w:val="20"/>
      <w:lang w:bidi="en-US"/>
    </w:rPr>
  </w:style>
  <w:style w:type="paragraph" w:styleId="Revision">
    <w:name w:val="Revision"/>
    <w:hidden/>
    <w:uiPriority w:val="99"/>
    <w:semiHidden/>
    <w:rsid w:val="00FF7574"/>
    <w:pPr>
      <w:widowControl/>
      <w:autoSpaceDE/>
      <w:autoSpaceDN/>
    </w:pPr>
    <w:rPr>
      <w:rFonts w:ascii="Calibri" w:eastAsia="Calibri" w:hAnsi="Calibri" w:cs="Calibri"/>
      <w:lang w:bidi="en-US"/>
    </w:rPr>
  </w:style>
  <w:style w:type="paragraph" w:styleId="BalloonText">
    <w:name w:val="Balloon Text"/>
    <w:basedOn w:val="Normal"/>
    <w:link w:val="BalloonTextChar"/>
    <w:uiPriority w:val="99"/>
    <w:semiHidden/>
    <w:unhideWhenUsed/>
    <w:rsid w:val="003F7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67F"/>
    <w:rPr>
      <w:rFonts w:ascii="Segoe UI" w:eastAsia="Calibri" w:hAnsi="Segoe UI" w:cs="Segoe UI"/>
      <w:sz w:val="18"/>
      <w:szCs w:val="18"/>
      <w:lang w:bidi="en-US"/>
    </w:rPr>
  </w:style>
  <w:style w:type="table" w:styleId="TableGrid">
    <w:name w:val="Table Grid"/>
    <w:basedOn w:val="TableNormal"/>
    <w:uiPriority w:val="39"/>
    <w:rsid w:val="00834E97"/>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kathryn.nette</dc:creator>
  <cp:lastModifiedBy>Erica Balakian</cp:lastModifiedBy>
  <cp:revision>3</cp:revision>
  <dcterms:created xsi:type="dcterms:W3CDTF">2025-09-03T20:59:00Z</dcterms:created>
  <dcterms:modified xsi:type="dcterms:W3CDTF">2025-10-03T21:58:00Z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2020-11-02T00:00:00Z</vt:filetime>
  </property>
  <property fmtid="{D5CDD505-2E9C-101B-9397-08002B2CF9AE}" pid="3" name="Creator">
    <vt:lpwstr>Microsoft® Word 2016</vt:lpwstr>
  </property>
  <property fmtid="{D5CDD505-2E9C-101B-9397-08002B2CF9AE}" pid="4" name="LastSaved">
    <vt:filetime>2022-09-01T00:00:00Z</vt:filetime>
  </property>
</Properties>
</file>