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3FD" w:rsidRDefault="00750465">
      <w:pPr>
        <w:pBdr>
          <w:top w:val="nil"/>
          <w:left w:val="nil"/>
          <w:bottom w:val="nil"/>
          <w:right w:val="nil"/>
          <w:between w:val="nil"/>
        </w:pBdr>
        <w:ind w:left="369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bidi="ar-SA"/>
        </w:rPr>
        <w:drawing>
          <wp:inline distT="0" distB="0" distL="0" distR="0">
            <wp:extent cx="1286816" cy="1068027"/>
            <wp:effectExtent l="0" t="0" r="0" b="0"/>
            <wp:docPr id="1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86816" cy="1068027"/>
                    </a:xfrm>
                    <a:prstGeom prst="rect">
                      <a:avLst/>
                    </a:prstGeom>
                    <a:ln/>
                  </pic:spPr>
                </pic:pic>
              </a:graphicData>
            </a:graphic>
          </wp:inline>
        </w:drawing>
      </w:r>
    </w:p>
    <w:p w:rsidR="007E13FD" w:rsidRDefault="00750465">
      <w:pPr>
        <w:pBdr>
          <w:top w:val="nil"/>
          <w:left w:val="nil"/>
          <w:bottom w:val="nil"/>
          <w:right w:val="nil"/>
          <w:between w:val="nil"/>
        </w:pBdr>
        <w:spacing w:before="5"/>
        <w:rPr>
          <w:b/>
          <w:color w:val="000000"/>
          <w:sz w:val="9"/>
          <w:szCs w:val="9"/>
        </w:rPr>
      </w:pPr>
      <w:r>
        <w:rPr>
          <w:noProof/>
          <w:lang w:bidi="ar-SA"/>
        </w:rPr>
        <mc:AlternateContent>
          <mc:Choice Requires="wpg">
            <w:drawing>
              <wp:anchor distT="0" distB="0" distL="0" distR="0" simplePos="0" relativeHeight="251658240" behindDoc="0" locked="0" layoutInCell="1" hidden="0" allowOverlap="1">
                <wp:simplePos x="0" y="0"/>
                <wp:positionH relativeFrom="column">
                  <wp:posOffset>330200</wp:posOffset>
                </wp:positionH>
                <wp:positionV relativeFrom="paragraph">
                  <wp:posOffset>228600</wp:posOffset>
                </wp:positionV>
                <wp:extent cx="5542915" cy="20320"/>
                <wp:effectExtent l="0" t="0" r="0" b="0"/>
                <wp:wrapTopAndBottom distT="0" distB="0"/>
                <wp:docPr id="119" name="Group 119"/>
                <wp:cNvGraphicFramePr/>
                <a:graphic xmlns:a="http://schemas.openxmlformats.org/drawingml/2006/main">
                  <a:graphicData uri="http://schemas.microsoft.com/office/word/2010/wordprocessingGroup">
                    <wpg:wgp>
                      <wpg:cNvGrpSpPr/>
                      <wpg:grpSpPr>
                        <a:xfrm>
                          <a:off x="0" y="0"/>
                          <a:ext cx="5542915" cy="20320"/>
                          <a:chOff x="2574543" y="3769840"/>
                          <a:chExt cx="5542915" cy="20320"/>
                        </a:xfrm>
                      </wpg:grpSpPr>
                      <wpg:grpSp>
                        <wpg:cNvPr id="1" name="Group 1"/>
                        <wpg:cNvGrpSpPr/>
                        <wpg:grpSpPr>
                          <a:xfrm>
                            <a:off x="2574543" y="3769840"/>
                            <a:ext cx="5542915" cy="20320"/>
                            <a:chOff x="2574543" y="3769840"/>
                            <a:chExt cx="5542915" cy="20320"/>
                          </a:xfrm>
                        </wpg:grpSpPr>
                        <wps:wsp>
                          <wps:cNvPr id="2" name="Rectangle 2"/>
                          <wps:cNvSpPr/>
                          <wps:spPr>
                            <a:xfrm>
                              <a:off x="2574543" y="3769840"/>
                              <a:ext cx="5542900" cy="20300"/>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cNvPr id="3" name="Group 3"/>
                          <wpg:cNvGrpSpPr/>
                          <wpg:grpSpPr>
                            <a:xfrm>
                              <a:off x="2574543" y="3769840"/>
                              <a:ext cx="5542915" cy="20320"/>
                              <a:chOff x="2574543" y="3769840"/>
                              <a:chExt cx="5542915" cy="20320"/>
                            </a:xfrm>
                          </wpg:grpSpPr>
                          <wps:wsp>
                            <wps:cNvPr id="4" name="Rectangle 4"/>
                            <wps:cNvSpPr/>
                            <wps:spPr>
                              <a:xfrm>
                                <a:off x="2574543" y="3769840"/>
                                <a:ext cx="5542900" cy="20300"/>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cNvPr id="5" name="Group 5"/>
                            <wpg:cNvGrpSpPr/>
                            <wpg:grpSpPr>
                              <a:xfrm>
                                <a:off x="2574543" y="3769840"/>
                                <a:ext cx="5542915" cy="20320"/>
                                <a:chOff x="2574543" y="3769840"/>
                                <a:chExt cx="5542280" cy="19685"/>
                              </a:xfrm>
                            </wpg:grpSpPr>
                            <wps:wsp>
                              <wps:cNvPr id="6" name="Rectangle 6"/>
                              <wps:cNvSpPr/>
                              <wps:spPr>
                                <a:xfrm>
                                  <a:off x="2574543" y="3769840"/>
                                  <a:ext cx="5542275" cy="19675"/>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cNvPr id="7" name="Group 7"/>
                              <wpg:cNvGrpSpPr/>
                              <wpg:grpSpPr>
                                <a:xfrm>
                                  <a:off x="2574543" y="3769840"/>
                                  <a:ext cx="5542280" cy="19685"/>
                                  <a:chOff x="1872" y="379"/>
                                  <a:chExt cx="8728" cy="31"/>
                                </a:xfrm>
                              </wpg:grpSpPr>
                              <wps:wsp>
                                <wps:cNvPr id="8" name="Rectangle 8"/>
                                <wps:cNvSpPr/>
                                <wps:spPr>
                                  <a:xfrm>
                                    <a:off x="1872" y="379"/>
                                    <a:ext cx="8725" cy="25"/>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9" name="Straight Arrow Connector 9"/>
                                <wps:cNvCnPr/>
                                <wps:spPr>
                                  <a:xfrm>
                                    <a:off x="1872" y="395"/>
                                    <a:ext cx="8726" cy="0"/>
                                  </a:xfrm>
                                  <a:prstGeom prst="straightConnector1">
                                    <a:avLst/>
                                  </a:prstGeom>
                                  <a:noFill/>
                                  <a:ln w="19675" cap="flat" cmpd="sng">
                                    <a:solidFill>
                                      <a:srgbClr val="9F9F9F"/>
                                    </a:solidFill>
                                    <a:prstDash val="solid"/>
                                    <a:round/>
                                    <a:headEnd type="none" w="sm" len="sm"/>
                                    <a:tailEnd type="none" w="sm" len="sm"/>
                                  </a:ln>
                                </wps:spPr>
                                <wps:bodyPr/>
                              </wps:wsp>
                              <wps:wsp>
                                <wps:cNvPr id="10" name="Rectangle 10"/>
                                <wps:cNvSpPr/>
                                <wps:spPr>
                                  <a:xfrm>
                                    <a:off x="1872" y="379"/>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11" name="Rectangle 11"/>
                                <wps:cNvSpPr/>
                                <wps:spPr>
                                  <a:xfrm>
                                    <a:off x="1872" y="379"/>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12" name="Straight Arrow Connector 12"/>
                                <wps:cNvCnPr/>
                                <wps:spPr>
                                  <a:xfrm>
                                    <a:off x="1877" y="381"/>
                                    <a:ext cx="8718" cy="0"/>
                                  </a:xfrm>
                                  <a:prstGeom prst="straightConnector1">
                                    <a:avLst/>
                                  </a:prstGeom>
                                  <a:noFill/>
                                  <a:ln w="9525" cap="flat" cmpd="sng">
                                    <a:solidFill>
                                      <a:srgbClr val="9F9F9F"/>
                                    </a:solidFill>
                                    <a:prstDash val="solid"/>
                                    <a:round/>
                                    <a:headEnd type="none" w="sm" len="sm"/>
                                    <a:tailEnd type="none" w="sm" len="sm"/>
                                  </a:ln>
                                </wps:spPr>
                                <wps:bodyPr/>
                              </wps:wsp>
                              <wps:wsp>
                                <wps:cNvPr id="13" name="Rectangle 13"/>
                                <wps:cNvSpPr/>
                                <wps:spPr>
                                  <a:xfrm>
                                    <a:off x="10595" y="379"/>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14" name="Rectangle 14"/>
                                <wps:cNvSpPr/>
                                <wps:spPr>
                                  <a:xfrm>
                                    <a:off x="10595" y="379"/>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15" name="Rectangle 15"/>
                                <wps:cNvSpPr/>
                                <wps:spPr>
                                  <a:xfrm>
                                    <a:off x="1872" y="383"/>
                                    <a:ext cx="5" cy="22"/>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16" name="Rectangle 16"/>
                                <wps:cNvSpPr/>
                                <wps:spPr>
                                  <a:xfrm>
                                    <a:off x="10595" y="383"/>
                                    <a:ext cx="5" cy="22"/>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17" name="Rectangle 17"/>
                                <wps:cNvSpPr/>
                                <wps:spPr>
                                  <a:xfrm>
                                    <a:off x="1872" y="405"/>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18" name="Rectangle 18"/>
                                <wps:cNvSpPr/>
                                <wps:spPr>
                                  <a:xfrm>
                                    <a:off x="1872" y="405"/>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19" name="Straight Arrow Connector 19"/>
                                <wps:cNvCnPr/>
                                <wps:spPr>
                                  <a:xfrm>
                                    <a:off x="1877" y="408"/>
                                    <a:ext cx="8718" cy="0"/>
                                  </a:xfrm>
                                  <a:prstGeom prst="straightConnector1">
                                    <a:avLst/>
                                  </a:prstGeom>
                                  <a:noFill/>
                                  <a:ln w="9525" cap="flat" cmpd="sng">
                                    <a:solidFill>
                                      <a:srgbClr val="E2E2E2"/>
                                    </a:solidFill>
                                    <a:prstDash val="solid"/>
                                    <a:round/>
                                    <a:headEnd type="none" w="sm" len="sm"/>
                                    <a:tailEnd type="none" w="sm" len="sm"/>
                                  </a:ln>
                                </wps:spPr>
                                <wps:bodyPr/>
                              </wps:wsp>
                              <wps:wsp>
                                <wps:cNvPr id="20" name="Rectangle 20"/>
                                <wps:cNvSpPr/>
                                <wps:spPr>
                                  <a:xfrm>
                                    <a:off x="10595" y="405"/>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21" name="Rectangle 21"/>
                                <wps:cNvSpPr/>
                                <wps:spPr>
                                  <a:xfrm>
                                    <a:off x="10595" y="405"/>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5="http://schemas.microsoft.com/office/word/2012/wordml" xmlns:cx1="http://schemas.microsoft.com/office/drawing/2015/9/8/chartex" xmlns:cx="http://schemas.microsoft.com/office/drawing/2014/chartex">
            <w:drawing>
              <wp:anchor allowOverlap="1" behindDoc="0" distB="0" distT="0" distL="0" distR="0" hidden="0" layoutInCell="1" locked="0" relativeHeight="0" simplePos="0">
                <wp:simplePos x="0" y="0"/>
                <wp:positionH relativeFrom="column">
                  <wp:posOffset>330200</wp:posOffset>
                </wp:positionH>
                <wp:positionV relativeFrom="paragraph">
                  <wp:posOffset>228600</wp:posOffset>
                </wp:positionV>
                <wp:extent cx="5542915" cy="20320"/>
                <wp:effectExtent b="0" l="0" r="0" t="0"/>
                <wp:wrapTopAndBottom distB="0" distT="0"/>
                <wp:docPr id="119"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5542915" cy="20320"/>
                        </a:xfrm>
                        <a:prstGeom prst="rect"/>
                        <a:ln/>
                      </pic:spPr>
                    </pic:pic>
                  </a:graphicData>
                </a:graphic>
              </wp:anchor>
            </w:drawing>
          </mc:Fallback>
        </mc:AlternateContent>
      </w:r>
    </w:p>
    <w:p w:rsidR="007E13FD" w:rsidRDefault="00750465">
      <w:pPr>
        <w:spacing w:before="93"/>
        <w:jc w:val="center"/>
        <w:rPr>
          <w:b/>
          <w:sz w:val="32"/>
          <w:szCs w:val="32"/>
        </w:rPr>
      </w:pPr>
      <w:r>
        <w:rPr>
          <w:b/>
          <w:sz w:val="32"/>
          <w:szCs w:val="32"/>
        </w:rPr>
        <w:t>FALL 2021</w:t>
      </w:r>
    </w:p>
    <w:p w:rsidR="007E13FD" w:rsidRDefault="00750465">
      <w:pPr>
        <w:spacing w:before="93"/>
        <w:jc w:val="center"/>
        <w:rPr>
          <w:b/>
          <w:sz w:val="32"/>
          <w:szCs w:val="32"/>
        </w:rPr>
      </w:pPr>
      <w:r>
        <w:rPr>
          <w:b/>
          <w:sz w:val="32"/>
          <w:szCs w:val="32"/>
        </w:rPr>
        <w:t>Instruction Program Review</w:t>
      </w:r>
    </w:p>
    <w:p w:rsidR="007E13FD" w:rsidRDefault="00750465">
      <w:pPr>
        <w:spacing w:before="93"/>
        <w:jc w:val="center"/>
        <w:rPr>
          <w:b/>
          <w:sz w:val="32"/>
          <w:szCs w:val="32"/>
        </w:rPr>
      </w:pPr>
      <w:r>
        <w:rPr>
          <w:b/>
          <w:sz w:val="32"/>
          <w:szCs w:val="32"/>
        </w:rPr>
        <w:t>Annual Update</w:t>
      </w:r>
    </w:p>
    <w:p w:rsidR="007E13FD" w:rsidRDefault="007E13FD">
      <w:pPr>
        <w:ind w:left="450" w:hanging="17"/>
        <w:jc w:val="center"/>
        <w:rPr>
          <w:b/>
          <w:color w:val="366091"/>
          <w:sz w:val="32"/>
          <w:szCs w:val="32"/>
        </w:rPr>
      </w:pPr>
    </w:p>
    <w:p w:rsidR="007E13FD" w:rsidRDefault="00750465">
      <w:pPr>
        <w:jc w:val="center"/>
        <w:rPr>
          <w:b/>
          <w:color w:val="366091"/>
          <w:sz w:val="32"/>
          <w:szCs w:val="32"/>
        </w:rPr>
      </w:pPr>
      <w:r>
        <w:rPr>
          <w:b/>
          <w:color w:val="366091"/>
          <w:sz w:val="32"/>
          <w:szCs w:val="32"/>
        </w:rPr>
        <w:t>NOTE THAT ALL PROGRAM REVIEWS MUST BE SUBMITTED ONLINE VIA SURVEYMONKEY.</w:t>
      </w:r>
    </w:p>
    <w:p w:rsidR="007E13FD" w:rsidRDefault="00750465">
      <w:pPr>
        <w:jc w:val="center"/>
        <w:rPr>
          <w:b/>
          <w:color w:val="366091"/>
          <w:sz w:val="23"/>
          <w:szCs w:val="23"/>
        </w:rPr>
      </w:pPr>
      <w:r>
        <w:rPr>
          <w:b/>
          <w:color w:val="366091"/>
          <w:sz w:val="23"/>
          <w:szCs w:val="23"/>
        </w:rPr>
        <w:t>THIS FORM IS PROVIDED FOR RESPONSE DRAFTING AND PLANNING PURPOSES ONLY.</w:t>
      </w:r>
    </w:p>
    <w:p w:rsidR="007E13FD" w:rsidRDefault="00750465">
      <w:pPr>
        <w:jc w:val="center"/>
        <w:rPr>
          <w:b/>
          <w:color w:val="366091"/>
        </w:rPr>
      </w:pPr>
      <w:r>
        <w:rPr>
          <w:b/>
          <w:color w:val="366091"/>
        </w:rPr>
        <w:t>EMAILS WITH THE LINK TO EACH PROGRAM’S ONLINE MODULE WILL BE PROVIDED IN FALL 2021.</w:t>
      </w:r>
    </w:p>
    <w:p w:rsidR="007E13FD" w:rsidRDefault="00750465">
      <w:pPr>
        <w:jc w:val="center"/>
        <w:rPr>
          <w:b/>
          <w:color w:val="366091"/>
        </w:rPr>
      </w:pPr>
      <w:r>
        <w:rPr>
          <w:b/>
          <w:color w:val="366091"/>
        </w:rPr>
        <w:t>IF YOU HAVE QUESTIONS ABOUT THE SURVEYMONKEY PROGRAM REVIEW MODULE, PLEASE CONTACT THE INSTITUTIONAL EFFECTIVENESS, SUCCESS, AND EQUITY OFFICE AT (619) 660-4380 brianna.hays@gcccd.edu.</w:t>
      </w:r>
    </w:p>
    <w:p w:rsidR="007E13FD" w:rsidRDefault="007E13FD">
      <w:pPr>
        <w:pBdr>
          <w:top w:val="nil"/>
          <w:left w:val="nil"/>
          <w:bottom w:val="nil"/>
          <w:right w:val="nil"/>
          <w:between w:val="nil"/>
        </w:pBdr>
        <w:spacing w:before="1"/>
        <w:rPr>
          <w:b/>
          <w:color w:val="000000"/>
          <w:sz w:val="9"/>
          <w:szCs w:val="9"/>
        </w:rPr>
      </w:pPr>
    </w:p>
    <w:p w:rsidR="007E13FD" w:rsidRDefault="00750465">
      <w:pPr>
        <w:numPr>
          <w:ilvl w:val="0"/>
          <w:numId w:val="3"/>
        </w:numPr>
        <w:pBdr>
          <w:top w:val="nil"/>
          <w:left w:val="nil"/>
          <w:bottom w:val="nil"/>
          <w:right w:val="nil"/>
          <w:between w:val="nil"/>
        </w:pBdr>
        <w:shd w:val="clear" w:color="auto" w:fill="B8CCE4"/>
        <w:tabs>
          <w:tab w:val="left" w:pos="552"/>
        </w:tabs>
        <w:spacing w:before="94"/>
        <w:ind w:hanging="302"/>
        <w:rPr>
          <w:b/>
          <w:color w:val="000000"/>
        </w:rPr>
      </w:pPr>
      <w:r>
        <w:rPr>
          <w:b/>
          <w:color w:val="000000"/>
          <w:u w:val="single"/>
        </w:rPr>
        <w:t>Program Overview and Update</w:t>
      </w:r>
    </w:p>
    <w:p w:rsidR="007E13FD" w:rsidRDefault="007E13FD">
      <w:pPr>
        <w:pBdr>
          <w:top w:val="nil"/>
          <w:left w:val="nil"/>
          <w:bottom w:val="nil"/>
          <w:right w:val="nil"/>
          <w:between w:val="nil"/>
        </w:pBdr>
        <w:spacing w:before="6"/>
        <w:rPr>
          <w:b/>
          <w:color w:val="000000"/>
          <w:sz w:val="10"/>
          <w:szCs w:val="10"/>
        </w:rPr>
      </w:pPr>
    </w:p>
    <w:p w:rsidR="007E13FD" w:rsidRPr="002B2E99" w:rsidRDefault="00750465">
      <w:pPr>
        <w:pBdr>
          <w:top w:val="nil"/>
          <w:left w:val="nil"/>
          <w:bottom w:val="nil"/>
          <w:right w:val="nil"/>
          <w:between w:val="nil"/>
        </w:pBdr>
        <w:tabs>
          <w:tab w:val="left" w:pos="706"/>
        </w:tabs>
        <w:spacing w:after="240" w:line="217" w:lineRule="auto"/>
        <w:ind w:left="720" w:hanging="450"/>
        <w:rPr>
          <w:color w:val="000000"/>
          <w:sz w:val="20"/>
          <w:szCs w:val="20"/>
        </w:rPr>
      </w:pPr>
      <w:r w:rsidRPr="002B2E99">
        <w:rPr>
          <w:sz w:val="20"/>
          <w:szCs w:val="20"/>
        </w:rPr>
        <w:t>I.1</w:t>
      </w:r>
      <w:r w:rsidRPr="002B2E99">
        <w:rPr>
          <w:sz w:val="20"/>
          <w:szCs w:val="20"/>
        </w:rPr>
        <w:tab/>
      </w:r>
      <w:r w:rsidRPr="002B2E99">
        <w:rPr>
          <w:color w:val="000000"/>
          <w:sz w:val="20"/>
          <w:szCs w:val="20"/>
        </w:rPr>
        <w:t>Department(s) Reviewed:</w:t>
      </w:r>
    </w:p>
    <w:p w:rsidR="007E13FD" w:rsidRPr="002B2E99" w:rsidRDefault="00750465">
      <w:pPr>
        <w:pBdr>
          <w:top w:val="nil"/>
          <w:left w:val="nil"/>
          <w:bottom w:val="nil"/>
          <w:right w:val="nil"/>
          <w:between w:val="nil"/>
        </w:pBdr>
        <w:tabs>
          <w:tab w:val="left" w:pos="708"/>
        </w:tabs>
        <w:spacing w:after="240" w:line="217" w:lineRule="auto"/>
        <w:ind w:left="720" w:hanging="450"/>
        <w:rPr>
          <w:color w:val="000000"/>
          <w:sz w:val="20"/>
          <w:szCs w:val="20"/>
        </w:rPr>
      </w:pPr>
      <w:r w:rsidRPr="002B2E99">
        <w:rPr>
          <w:sz w:val="20"/>
          <w:szCs w:val="20"/>
        </w:rPr>
        <w:t>I.2</w:t>
      </w:r>
      <w:r w:rsidRPr="002B2E99">
        <w:rPr>
          <w:sz w:val="20"/>
          <w:szCs w:val="20"/>
        </w:rPr>
        <w:tab/>
      </w:r>
      <w:r w:rsidRPr="002B2E99">
        <w:rPr>
          <w:color w:val="000000"/>
          <w:sz w:val="20"/>
          <w:szCs w:val="20"/>
        </w:rPr>
        <w:t>Lead Author:</w:t>
      </w:r>
    </w:p>
    <w:p w:rsidR="007E13FD" w:rsidRPr="002B2E99" w:rsidRDefault="00750465">
      <w:pPr>
        <w:pBdr>
          <w:top w:val="nil"/>
          <w:left w:val="nil"/>
          <w:bottom w:val="nil"/>
          <w:right w:val="nil"/>
          <w:between w:val="nil"/>
        </w:pBdr>
        <w:tabs>
          <w:tab w:val="left" w:pos="708"/>
        </w:tabs>
        <w:spacing w:after="240" w:line="217" w:lineRule="auto"/>
        <w:ind w:left="720" w:hanging="450"/>
        <w:rPr>
          <w:color w:val="000000"/>
          <w:sz w:val="20"/>
          <w:szCs w:val="20"/>
        </w:rPr>
      </w:pPr>
      <w:r w:rsidRPr="002B2E99">
        <w:rPr>
          <w:sz w:val="20"/>
          <w:szCs w:val="20"/>
        </w:rPr>
        <w:t>I.3</w:t>
      </w:r>
      <w:r w:rsidRPr="002B2E99">
        <w:rPr>
          <w:sz w:val="20"/>
          <w:szCs w:val="20"/>
        </w:rPr>
        <w:tab/>
      </w:r>
      <w:r w:rsidRPr="002B2E99">
        <w:rPr>
          <w:color w:val="000000"/>
          <w:sz w:val="20"/>
          <w:szCs w:val="20"/>
        </w:rPr>
        <w:t>Collaborator(s) {list any person that participated in the preparation of this report</w:t>
      </w:r>
      <w:r w:rsidRPr="002B2E99">
        <w:rPr>
          <w:sz w:val="20"/>
          <w:szCs w:val="20"/>
        </w:rPr>
        <w:t>}:</w:t>
      </w:r>
    </w:p>
    <w:p w:rsidR="007E13FD" w:rsidRPr="002B2E99" w:rsidRDefault="00750465">
      <w:pPr>
        <w:pBdr>
          <w:top w:val="nil"/>
          <w:left w:val="nil"/>
          <w:bottom w:val="nil"/>
          <w:right w:val="nil"/>
          <w:between w:val="nil"/>
        </w:pBdr>
        <w:tabs>
          <w:tab w:val="left" w:pos="708"/>
        </w:tabs>
        <w:spacing w:after="240"/>
        <w:ind w:left="720" w:hanging="450"/>
        <w:rPr>
          <w:color w:val="000000"/>
          <w:sz w:val="20"/>
          <w:szCs w:val="20"/>
        </w:rPr>
      </w:pPr>
      <w:r w:rsidRPr="002B2E99">
        <w:rPr>
          <w:sz w:val="20"/>
          <w:szCs w:val="20"/>
        </w:rPr>
        <w:t>I.4</w:t>
      </w:r>
      <w:r w:rsidRPr="002B2E99">
        <w:rPr>
          <w:sz w:val="20"/>
          <w:szCs w:val="20"/>
        </w:rPr>
        <w:tab/>
      </w:r>
      <w:r w:rsidRPr="002B2E99">
        <w:rPr>
          <w:color w:val="000000"/>
          <w:sz w:val="20"/>
          <w:szCs w:val="20"/>
        </w:rPr>
        <w:t>Dean/Manager</w:t>
      </w:r>
      <w:r w:rsidRPr="002B2E99">
        <w:rPr>
          <w:sz w:val="20"/>
          <w:szCs w:val="20"/>
        </w:rPr>
        <w:t>(s)</w:t>
      </w:r>
      <w:r w:rsidRPr="002B2E99">
        <w:rPr>
          <w:color w:val="000000"/>
          <w:sz w:val="20"/>
          <w:szCs w:val="20"/>
        </w:rPr>
        <w:t>:</w:t>
      </w:r>
    </w:p>
    <w:p w:rsidR="007E13FD" w:rsidRPr="002B2E99" w:rsidRDefault="00750465">
      <w:pPr>
        <w:tabs>
          <w:tab w:val="left" w:pos="990"/>
        </w:tabs>
        <w:spacing w:after="240"/>
        <w:ind w:left="634"/>
        <w:rPr>
          <w:b/>
          <w:sz w:val="20"/>
          <w:szCs w:val="20"/>
          <w:u w:val="single"/>
        </w:rPr>
      </w:pPr>
      <w:r w:rsidRPr="002B2E99">
        <w:rPr>
          <w:sz w:val="20"/>
          <w:szCs w:val="20"/>
        </w:rPr>
        <w:tab/>
        <w:t xml:space="preserve"> </w:t>
      </w:r>
      <w:r w:rsidRPr="002B2E99">
        <w:rPr>
          <w:b/>
          <w:sz w:val="20"/>
          <w:szCs w:val="20"/>
          <w:u w:val="single"/>
        </w:rPr>
        <w:t>Initial Collaboration Date with Manager/Dean</w:t>
      </w:r>
      <w:r w:rsidRPr="002B2E99">
        <w:rPr>
          <w:sz w:val="20"/>
          <w:szCs w:val="20"/>
        </w:rPr>
        <w:t>:</w:t>
      </w:r>
    </w:p>
    <w:p w:rsidR="007E13FD" w:rsidRDefault="00750465">
      <w:pPr>
        <w:pBdr>
          <w:top w:val="nil"/>
          <w:left w:val="nil"/>
          <w:bottom w:val="nil"/>
          <w:right w:val="nil"/>
          <w:between w:val="nil"/>
        </w:pBdr>
        <w:tabs>
          <w:tab w:val="left" w:pos="708"/>
        </w:tabs>
        <w:spacing w:after="240" w:line="237" w:lineRule="auto"/>
        <w:ind w:left="720" w:right="233" w:hanging="450"/>
        <w:rPr>
          <w:color w:val="000000"/>
          <w:sz w:val="19"/>
          <w:szCs w:val="19"/>
        </w:rPr>
      </w:pPr>
      <w:r w:rsidRPr="002B2E99">
        <w:rPr>
          <w:sz w:val="20"/>
          <w:szCs w:val="20"/>
        </w:rPr>
        <w:t>I.5</w:t>
      </w:r>
      <w:r w:rsidRPr="002B2E99">
        <w:rPr>
          <w:sz w:val="20"/>
          <w:szCs w:val="20"/>
        </w:rPr>
        <w:tab/>
      </w:r>
      <w:r w:rsidRPr="002B2E99">
        <w:rPr>
          <w:color w:val="000000"/>
          <w:sz w:val="20"/>
          <w:szCs w:val="20"/>
        </w:rPr>
        <w:t>Program Update (Required): Please summarize the changes, additions, and achievements have occurred in your program since the last program review. You can access 20</w:t>
      </w:r>
      <w:r w:rsidRPr="002B2E99">
        <w:rPr>
          <w:sz w:val="20"/>
          <w:szCs w:val="20"/>
        </w:rPr>
        <w:t>21</w:t>
      </w:r>
      <w:r w:rsidRPr="002B2E99">
        <w:rPr>
          <w:color w:val="000000"/>
          <w:sz w:val="20"/>
          <w:szCs w:val="20"/>
        </w:rPr>
        <w:t xml:space="preserve"> program reviews on the </w:t>
      </w:r>
      <w:hyperlink r:id="rId11">
        <w:r w:rsidRPr="002B2E99">
          <w:rPr>
            <w:color w:val="0000FF"/>
            <w:sz w:val="20"/>
            <w:szCs w:val="20"/>
            <w:u w:val="single"/>
          </w:rPr>
          <w:t>program review webpage</w:t>
        </w:r>
      </w:hyperlink>
      <w:r>
        <w:rPr>
          <w:color w:val="000000"/>
          <w:sz w:val="18"/>
          <w:szCs w:val="18"/>
        </w:rPr>
        <w:t>.</w:t>
      </w:r>
    </w:p>
    <w:p w:rsidR="007E13FD" w:rsidRDefault="00750465">
      <w:pPr>
        <w:pBdr>
          <w:top w:val="nil"/>
          <w:left w:val="nil"/>
          <w:bottom w:val="nil"/>
          <w:right w:val="nil"/>
          <w:between w:val="nil"/>
        </w:pBdr>
        <w:spacing w:before="2"/>
        <w:rPr>
          <w:color w:val="000000"/>
          <w:sz w:val="9"/>
          <w:szCs w:val="9"/>
        </w:rPr>
      </w:pPr>
      <w:r>
        <w:rPr>
          <w:noProof/>
          <w:lang w:bidi="ar-SA"/>
        </w:rPr>
        <mc:AlternateContent>
          <mc:Choice Requires="wpg">
            <w:drawing>
              <wp:anchor distT="0" distB="0" distL="0" distR="0" simplePos="0" relativeHeight="251659264" behindDoc="0" locked="0" layoutInCell="1" hidden="0" allowOverlap="1">
                <wp:simplePos x="0" y="0"/>
                <wp:positionH relativeFrom="column">
                  <wp:posOffset>63500</wp:posOffset>
                </wp:positionH>
                <wp:positionV relativeFrom="paragraph">
                  <wp:posOffset>101600</wp:posOffset>
                </wp:positionV>
                <wp:extent cx="5944870" cy="20955"/>
                <wp:effectExtent l="0" t="0" r="0" b="0"/>
                <wp:wrapTopAndBottom distT="0" distB="0"/>
                <wp:docPr id="118" name="Group 118"/>
                <wp:cNvGraphicFramePr/>
                <a:graphic xmlns:a="http://schemas.openxmlformats.org/drawingml/2006/main">
                  <a:graphicData uri="http://schemas.microsoft.com/office/word/2010/wordprocessingGroup">
                    <wpg:wgp>
                      <wpg:cNvGrpSpPr/>
                      <wpg:grpSpPr>
                        <a:xfrm>
                          <a:off x="0" y="0"/>
                          <a:ext cx="5944870" cy="20955"/>
                          <a:chOff x="2373565" y="3769523"/>
                          <a:chExt cx="5944870" cy="20955"/>
                        </a:xfrm>
                      </wpg:grpSpPr>
                      <wpg:grpSp>
                        <wpg:cNvPr id="22" name="Group 22"/>
                        <wpg:cNvGrpSpPr/>
                        <wpg:grpSpPr>
                          <a:xfrm>
                            <a:off x="2373565" y="3769523"/>
                            <a:ext cx="5944870" cy="20955"/>
                            <a:chOff x="2373565" y="3769523"/>
                            <a:chExt cx="5944870" cy="20955"/>
                          </a:xfrm>
                        </wpg:grpSpPr>
                        <wps:wsp>
                          <wps:cNvPr id="23" name="Rectangle 23"/>
                          <wps:cNvSpPr/>
                          <wps:spPr>
                            <a:xfrm>
                              <a:off x="2373565" y="3769523"/>
                              <a:ext cx="5944850" cy="20950"/>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cNvPr id="24" name="Group 24"/>
                          <wpg:cNvGrpSpPr/>
                          <wpg:grpSpPr>
                            <a:xfrm>
                              <a:off x="2373565" y="3769523"/>
                              <a:ext cx="5944870" cy="20955"/>
                              <a:chOff x="2373565" y="3769523"/>
                              <a:chExt cx="5944870" cy="20955"/>
                            </a:xfrm>
                          </wpg:grpSpPr>
                          <wps:wsp>
                            <wps:cNvPr id="25" name="Rectangle 25"/>
                            <wps:cNvSpPr/>
                            <wps:spPr>
                              <a:xfrm>
                                <a:off x="2373565" y="3769523"/>
                                <a:ext cx="5944850" cy="20950"/>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cNvPr id="26" name="Group 26"/>
                            <wpg:cNvGrpSpPr/>
                            <wpg:grpSpPr>
                              <a:xfrm>
                                <a:off x="2373565" y="3769523"/>
                                <a:ext cx="5944870" cy="20955"/>
                                <a:chOff x="2373565" y="3769523"/>
                                <a:chExt cx="5944870" cy="20955"/>
                              </a:xfrm>
                            </wpg:grpSpPr>
                            <wps:wsp>
                              <wps:cNvPr id="27" name="Rectangle 27"/>
                              <wps:cNvSpPr/>
                              <wps:spPr>
                                <a:xfrm>
                                  <a:off x="2373565" y="3769523"/>
                                  <a:ext cx="5944850" cy="20950"/>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cNvPr id="28" name="Group 28"/>
                              <wpg:cNvGrpSpPr/>
                              <wpg:grpSpPr>
                                <a:xfrm>
                                  <a:off x="2373565" y="3769523"/>
                                  <a:ext cx="5944870" cy="20955"/>
                                  <a:chOff x="1440" y="179"/>
                                  <a:chExt cx="9362" cy="33"/>
                                </a:xfrm>
                              </wpg:grpSpPr>
                              <wps:wsp>
                                <wps:cNvPr id="29" name="Rectangle 29"/>
                                <wps:cNvSpPr/>
                                <wps:spPr>
                                  <a:xfrm>
                                    <a:off x="1440" y="179"/>
                                    <a:ext cx="9350" cy="25"/>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30" name="Straight Arrow Connector 30"/>
                                <wps:cNvCnPr/>
                                <wps:spPr>
                                  <a:xfrm>
                                    <a:off x="1440" y="195"/>
                                    <a:ext cx="9360" cy="0"/>
                                  </a:xfrm>
                                  <a:prstGeom prst="straightConnector1">
                                    <a:avLst/>
                                  </a:prstGeom>
                                  <a:noFill/>
                                  <a:ln w="20300" cap="flat" cmpd="sng">
                                    <a:solidFill>
                                      <a:srgbClr val="9F9F9F"/>
                                    </a:solidFill>
                                    <a:prstDash val="solid"/>
                                    <a:round/>
                                    <a:headEnd type="none" w="sm" len="sm"/>
                                    <a:tailEnd type="none" w="sm" len="sm"/>
                                  </a:ln>
                                </wps:spPr>
                                <wps:bodyPr/>
                              </wps:wsp>
                              <wps:wsp>
                                <wps:cNvPr id="31" name="Rectangle 31"/>
                                <wps:cNvSpPr/>
                                <wps:spPr>
                                  <a:xfrm>
                                    <a:off x="1440" y="180"/>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32" name="Rectangle 32"/>
                                <wps:cNvSpPr/>
                                <wps:spPr>
                                  <a:xfrm>
                                    <a:off x="1440" y="180"/>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33" name="Straight Arrow Connector 33"/>
                                <wps:cNvCnPr/>
                                <wps:spPr>
                                  <a:xfrm>
                                    <a:off x="1445" y="183"/>
                                    <a:ext cx="9352" cy="0"/>
                                  </a:xfrm>
                                  <a:prstGeom prst="straightConnector1">
                                    <a:avLst/>
                                  </a:prstGeom>
                                  <a:noFill/>
                                  <a:ln w="9525" cap="flat" cmpd="sng">
                                    <a:solidFill>
                                      <a:srgbClr val="9F9F9F"/>
                                    </a:solidFill>
                                    <a:prstDash val="solid"/>
                                    <a:round/>
                                    <a:headEnd type="none" w="sm" len="sm"/>
                                    <a:tailEnd type="none" w="sm" len="sm"/>
                                  </a:ln>
                                </wps:spPr>
                                <wps:bodyPr/>
                              </wps:wsp>
                              <wps:wsp>
                                <wps:cNvPr id="34" name="Rectangle 34"/>
                                <wps:cNvSpPr/>
                                <wps:spPr>
                                  <a:xfrm>
                                    <a:off x="10797" y="180"/>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35" name="Rectangle 35"/>
                                <wps:cNvSpPr/>
                                <wps:spPr>
                                  <a:xfrm>
                                    <a:off x="10797" y="180"/>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36" name="Rectangle 36"/>
                                <wps:cNvSpPr/>
                                <wps:spPr>
                                  <a:xfrm>
                                    <a:off x="1440" y="185"/>
                                    <a:ext cx="5" cy="22"/>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37" name="Rectangle 37"/>
                                <wps:cNvSpPr/>
                                <wps:spPr>
                                  <a:xfrm>
                                    <a:off x="10797" y="185"/>
                                    <a:ext cx="5" cy="22"/>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38" name="Rectangle 38"/>
                                <wps:cNvSpPr/>
                                <wps:spPr>
                                  <a:xfrm>
                                    <a:off x="1440" y="207"/>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39" name="Rectangle 39"/>
                                <wps:cNvSpPr/>
                                <wps:spPr>
                                  <a:xfrm>
                                    <a:off x="1440" y="207"/>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40" name="Straight Arrow Connector 40"/>
                                <wps:cNvCnPr/>
                                <wps:spPr>
                                  <a:xfrm>
                                    <a:off x="1445" y="210"/>
                                    <a:ext cx="9352" cy="0"/>
                                  </a:xfrm>
                                  <a:prstGeom prst="straightConnector1">
                                    <a:avLst/>
                                  </a:prstGeom>
                                  <a:noFill/>
                                  <a:ln w="9525" cap="flat" cmpd="sng">
                                    <a:solidFill>
                                      <a:srgbClr val="E2E2E2"/>
                                    </a:solidFill>
                                    <a:prstDash val="solid"/>
                                    <a:round/>
                                    <a:headEnd type="none" w="sm" len="sm"/>
                                    <a:tailEnd type="none" w="sm" len="sm"/>
                                  </a:ln>
                                </wps:spPr>
                                <wps:bodyPr/>
                              </wps:wsp>
                              <wps:wsp>
                                <wps:cNvPr id="41" name="Rectangle 41"/>
                                <wps:cNvSpPr/>
                                <wps:spPr>
                                  <a:xfrm>
                                    <a:off x="10797" y="207"/>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42" name="Rectangle 42"/>
                                <wps:cNvSpPr/>
                                <wps:spPr>
                                  <a:xfrm>
                                    <a:off x="10797" y="207"/>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5="http://schemas.microsoft.com/office/word/2012/wordml" xmlns:cx1="http://schemas.microsoft.com/office/drawing/2015/9/8/chartex" xmlns:cx="http://schemas.microsoft.com/office/drawing/2014/chartex">
            <w:drawing>
              <wp:anchor allowOverlap="1" behindDoc="0" distB="0" distT="0" distL="0" distR="0" hidden="0" layoutInCell="1" locked="0" relativeHeight="0" simplePos="0">
                <wp:simplePos x="0" y="0"/>
                <wp:positionH relativeFrom="column">
                  <wp:posOffset>63500</wp:posOffset>
                </wp:positionH>
                <wp:positionV relativeFrom="paragraph">
                  <wp:posOffset>101600</wp:posOffset>
                </wp:positionV>
                <wp:extent cx="5944870" cy="20955"/>
                <wp:effectExtent b="0" l="0" r="0" t="0"/>
                <wp:wrapTopAndBottom distB="0" distT="0"/>
                <wp:docPr id="118"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944870" cy="20955"/>
                        </a:xfrm>
                        <a:prstGeom prst="rect"/>
                        <a:ln/>
                      </pic:spPr>
                    </pic:pic>
                  </a:graphicData>
                </a:graphic>
              </wp:anchor>
            </w:drawing>
          </mc:Fallback>
        </mc:AlternateContent>
      </w:r>
    </w:p>
    <w:p w:rsidR="007E13FD" w:rsidRDefault="00750465">
      <w:pPr>
        <w:pStyle w:val="Heading2"/>
        <w:numPr>
          <w:ilvl w:val="0"/>
          <w:numId w:val="3"/>
        </w:numPr>
        <w:shd w:val="clear" w:color="auto" w:fill="B8CCE4"/>
        <w:tabs>
          <w:tab w:val="left" w:pos="552"/>
        </w:tabs>
        <w:spacing w:before="94"/>
        <w:ind w:hanging="365"/>
        <w:rPr>
          <w:u w:val="none"/>
        </w:rPr>
      </w:pPr>
      <w:r>
        <w:t>Assessment and Student Achievement</w:t>
      </w:r>
    </w:p>
    <w:p w:rsidR="007E13FD" w:rsidRDefault="007E13FD">
      <w:pPr>
        <w:pBdr>
          <w:top w:val="nil"/>
          <w:left w:val="nil"/>
          <w:bottom w:val="nil"/>
          <w:right w:val="nil"/>
          <w:between w:val="nil"/>
        </w:pBdr>
        <w:spacing w:before="3"/>
        <w:rPr>
          <w:b/>
          <w:color w:val="000000"/>
          <w:sz w:val="17"/>
          <w:szCs w:val="17"/>
        </w:rPr>
      </w:pPr>
    </w:p>
    <w:p w:rsidR="007E13FD" w:rsidRDefault="00750465">
      <w:pPr>
        <w:numPr>
          <w:ilvl w:val="0"/>
          <w:numId w:val="2"/>
        </w:numPr>
        <w:pBdr>
          <w:top w:val="nil"/>
          <w:left w:val="nil"/>
          <w:bottom w:val="nil"/>
          <w:right w:val="nil"/>
          <w:between w:val="nil"/>
        </w:pBdr>
        <w:tabs>
          <w:tab w:val="left" w:pos="900"/>
        </w:tabs>
        <w:ind w:hanging="641"/>
        <w:rPr>
          <w:b/>
          <w:color w:val="000000"/>
        </w:rPr>
      </w:pPr>
      <w:r>
        <w:rPr>
          <w:b/>
          <w:color w:val="000000"/>
        </w:rPr>
        <w:t>Student and Program Learning Outcome Assessment</w:t>
      </w:r>
    </w:p>
    <w:p w:rsidR="007E13FD" w:rsidRDefault="00750465">
      <w:pPr>
        <w:pBdr>
          <w:top w:val="nil"/>
          <w:left w:val="nil"/>
          <w:bottom w:val="nil"/>
          <w:right w:val="nil"/>
          <w:between w:val="nil"/>
        </w:pBdr>
        <w:tabs>
          <w:tab w:val="left" w:pos="450"/>
        </w:tabs>
        <w:ind w:left="450"/>
        <w:rPr>
          <w:b/>
          <w:i/>
          <w:color w:val="000000"/>
          <w:sz w:val="18"/>
          <w:szCs w:val="18"/>
        </w:rPr>
      </w:pPr>
      <w:r>
        <w:rPr>
          <w:b/>
          <w:i/>
          <w:color w:val="000000"/>
          <w:sz w:val="18"/>
          <w:szCs w:val="18"/>
        </w:rPr>
        <w:t xml:space="preserve">For assistance with SLOs, please contact SLO Coordinator Tania Jabour at </w:t>
      </w:r>
      <w:hyperlink r:id="rId13">
        <w:r>
          <w:rPr>
            <w:b/>
            <w:i/>
            <w:color w:val="0000FF"/>
            <w:sz w:val="18"/>
            <w:szCs w:val="18"/>
            <w:u w:val="single"/>
          </w:rPr>
          <w:t>tania.jabour@gcccd.edu</w:t>
        </w:r>
      </w:hyperlink>
      <w:r>
        <w:rPr>
          <w:b/>
          <w:i/>
          <w:color w:val="000000"/>
          <w:sz w:val="18"/>
          <w:szCs w:val="18"/>
        </w:rPr>
        <w:t xml:space="preserve">. For assistance with </w:t>
      </w:r>
      <w:proofErr w:type="spellStart"/>
      <w:r>
        <w:rPr>
          <w:b/>
          <w:i/>
          <w:color w:val="000000"/>
          <w:sz w:val="18"/>
          <w:szCs w:val="18"/>
        </w:rPr>
        <w:t>TracDat</w:t>
      </w:r>
      <w:proofErr w:type="spellEnd"/>
      <w:r>
        <w:rPr>
          <w:b/>
          <w:i/>
          <w:color w:val="000000"/>
          <w:sz w:val="18"/>
          <w:szCs w:val="18"/>
        </w:rPr>
        <w:t xml:space="preserve">, please contact Madison Harding at </w:t>
      </w:r>
      <w:hyperlink r:id="rId14">
        <w:r>
          <w:rPr>
            <w:b/>
            <w:i/>
            <w:color w:val="0000FF"/>
            <w:sz w:val="18"/>
            <w:szCs w:val="18"/>
            <w:u w:val="single"/>
          </w:rPr>
          <w:t>madison.harding@gcccd.edu</w:t>
        </w:r>
      </w:hyperlink>
      <w:r>
        <w:rPr>
          <w:b/>
          <w:i/>
          <w:color w:val="000000"/>
          <w:sz w:val="18"/>
          <w:szCs w:val="18"/>
        </w:rPr>
        <w:t>.</w:t>
      </w:r>
    </w:p>
    <w:p w:rsidR="007E13FD" w:rsidRDefault="00750465">
      <w:pPr>
        <w:pBdr>
          <w:top w:val="nil"/>
          <w:left w:val="nil"/>
          <w:bottom w:val="nil"/>
          <w:right w:val="nil"/>
          <w:between w:val="nil"/>
        </w:pBdr>
        <w:tabs>
          <w:tab w:val="left" w:pos="450"/>
        </w:tabs>
        <w:ind w:left="450"/>
        <w:rPr>
          <w:b/>
          <w:i/>
          <w:sz w:val="18"/>
          <w:szCs w:val="18"/>
        </w:rPr>
      </w:pPr>
      <w:r>
        <w:rPr>
          <w:b/>
          <w:i/>
          <w:color w:val="000000"/>
          <w:sz w:val="18"/>
          <w:szCs w:val="18"/>
        </w:rPr>
        <w:t xml:space="preserve">Additional resources are provided on the </w:t>
      </w:r>
      <w:hyperlink r:id="rId15">
        <w:r>
          <w:rPr>
            <w:b/>
            <w:i/>
            <w:color w:val="0000FF"/>
            <w:sz w:val="18"/>
            <w:szCs w:val="18"/>
            <w:u w:val="single"/>
          </w:rPr>
          <w:t>Learning Outcomes and Assessment webpage</w:t>
        </w:r>
      </w:hyperlink>
    </w:p>
    <w:p w:rsidR="007E13FD" w:rsidRDefault="007E13FD">
      <w:pPr>
        <w:pBdr>
          <w:top w:val="nil"/>
          <w:left w:val="nil"/>
          <w:bottom w:val="nil"/>
          <w:right w:val="nil"/>
          <w:between w:val="nil"/>
        </w:pBdr>
        <w:tabs>
          <w:tab w:val="left" w:pos="450"/>
        </w:tabs>
        <w:ind w:left="450"/>
        <w:rPr>
          <w:b/>
          <w:i/>
          <w:sz w:val="18"/>
          <w:szCs w:val="18"/>
        </w:rPr>
      </w:pPr>
    </w:p>
    <w:p w:rsidR="007E13FD" w:rsidRPr="002B2E99" w:rsidRDefault="00750465">
      <w:pPr>
        <w:pBdr>
          <w:top w:val="nil"/>
          <w:left w:val="nil"/>
          <w:bottom w:val="nil"/>
          <w:right w:val="nil"/>
          <w:between w:val="nil"/>
        </w:pBdr>
        <w:tabs>
          <w:tab w:val="left" w:pos="895"/>
        </w:tabs>
        <w:ind w:left="900" w:hanging="720"/>
        <w:rPr>
          <w:sz w:val="20"/>
          <w:szCs w:val="20"/>
        </w:rPr>
      </w:pPr>
      <w:r w:rsidRPr="002B2E99">
        <w:rPr>
          <w:sz w:val="20"/>
          <w:szCs w:val="20"/>
        </w:rPr>
        <w:t xml:space="preserve">II.A.1 </w:t>
      </w:r>
      <w:r w:rsidRPr="002B2E99">
        <w:rPr>
          <w:sz w:val="20"/>
          <w:szCs w:val="20"/>
        </w:rPr>
        <w:tab/>
        <w:t>Describe the progress your program has made in your 4-year assessment cycle. Include any assessment results your department has found and changes you have made as a result. If your assessment plan has changed, please upload this new plan as well.</w:t>
      </w:r>
    </w:p>
    <w:p w:rsidR="007E13FD" w:rsidRPr="002B2E99" w:rsidRDefault="007E13FD">
      <w:pPr>
        <w:pBdr>
          <w:top w:val="nil"/>
          <w:left w:val="nil"/>
          <w:bottom w:val="nil"/>
          <w:right w:val="nil"/>
          <w:between w:val="nil"/>
        </w:pBdr>
        <w:tabs>
          <w:tab w:val="left" w:pos="450"/>
        </w:tabs>
        <w:ind w:left="450"/>
        <w:rPr>
          <w:sz w:val="20"/>
          <w:szCs w:val="20"/>
        </w:rPr>
      </w:pPr>
    </w:p>
    <w:p w:rsidR="007E13FD" w:rsidRDefault="00750465">
      <w:pPr>
        <w:pBdr>
          <w:top w:val="nil"/>
          <w:left w:val="nil"/>
          <w:bottom w:val="nil"/>
          <w:right w:val="nil"/>
          <w:between w:val="nil"/>
        </w:pBdr>
        <w:tabs>
          <w:tab w:val="left" w:pos="450"/>
        </w:tabs>
        <w:ind w:left="450"/>
        <w:rPr>
          <w:sz w:val="18"/>
          <w:szCs w:val="18"/>
        </w:rPr>
      </w:pPr>
      <w:r>
        <w:rPr>
          <w:sz w:val="18"/>
          <w:szCs w:val="18"/>
        </w:rPr>
        <w:t>Assessment Plan Upload</w:t>
      </w:r>
    </w:p>
    <w:p w:rsidR="007E13FD" w:rsidRDefault="007E13FD">
      <w:pPr>
        <w:pBdr>
          <w:top w:val="nil"/>
          <w:left w:val="nil"/>
          <w:bottom w:val="nil"/>
          <w:right w:val="nil"/>
          <w:between w:val="nil"/>
        </w:pBdr>
        <w:tabs>
          <w:tab w:val="left" w:pos="1091"/>
          <w:tab w:val="left" w:pos="1092"/>
        </w:tabs>
        <w:ind w:left="1091" w:hanging="190"/>
        <w:rPr>
          <w:b/>
          <w:i/>
          <w:color w:val="000000"/>
          <w:sz w:val="20"/>
          <w:szCs w:val="20"/>
        </w:rPr>
      </w:pPr>
    </w:p>
    <w:p w:rsidR="007E13FD" w:rsidRDefault="007E13FD">
      <w:pPr>
        <w:ind w:left="900" w:right="192" w:hanging="720"/>
        <w:rPr>
          <w:strike/>
          <w:sz w:val="18"/>
          <w:szCs w:val="18"/>
        </w:rPr>
      </w:pPr>
    </w:p>
    <w:p w:rsidR="007E13FD" w:rsidRDefault="007E13FD">
      <w:pPr>
        <w:pBdr>
          <w:top w:val="nil"/>
          <w:left w:val="nil"/>
          <w:bottom w:val="nil"/>
          <w:right w:val="nil"/>
          <w:between w:val="nil"/>
        </w:pBdr>
        <w:ind w:right="192"/>
        <w:rPr>
          <w:sz w:val="18"/>
          <w:szCs w:val="18"/>
        </w:rPr>
      </w:pPr>
    </w:p>
    <w:p w:rsidR="007E13FD" w:rsidRDefault="00750465">
      <w:pPr>
        <w:pStyle w:val="Heading1"/>
        <w:numPr>
          <w:ilvl w:val="0"/>
          <w:numId w:val="2"/>
        </w:numPr>
        <w:tabs>
          <w:tab w:val="left" w:pos="1091"/>
          <w:tab w:val="left" w:pos="1092"/>
        </w:tabs>
        <w:spacing w:before="67"/>
      </w:pPr>
      <w:r>
        <w:t>Student Achievement</w:t>
      </w:r>
    </w:p>
    <w:p w:rsidR="007E13FD" w:rsidRDefault="00750465">
      <w:pPr>
        <w:pStyle w:val="Heading1"/>
        <w:tabs>
          <w:tab w:val="left" w:pos="1091"/>
          <w:tab w:val="left" w:pos="1092"/>
        </w:tabs>
        <w:spacing w:before="67"/>
        <w:ind w:left="551" w:firstLine="0"/>
        <w:rPr>
          <w:i/>
          <w:sz w:val="20"/>
          <w:szCs w:val="20"/>
        </w:rPr>
      </w:pPr>
      <w:r>
        <w:rPr>
          <w:i/>
          <w:sz w:val="20"/>
          <w:szCs w:val="20"/>
        </w:rPr>
        <w:t xml:space="preserve">Student characteristics and achievement data (both college-wide and by discipline) can be located on the </w:t>
      </w:r>
      <w:hyperlink r:id="rId16">
        <w:r>
          <w:rPr>
            <w:i/>
            <w:color w:val="1155CC"/>
            <w:sz w:val="20"/>
            <w:szCs w:val="20"/>
            <w:u w:val="single"/>
          </w:rPr>
          <w:t>program review data webpage</w:t>
        </w:r>
      </w:hyperlink>
      <w:r>
        <w:rPr>
          <w:i/>
          <w:sz w:val="20"/>
          <w:szCs w:val="20"/>
        </w:rPr>
        <w:t>.</w:t>
      </w:r>
    </w:p>
    <w:p w:rsidR="007E13FD" w:rsidRDefault="007E13FD">
      <w:pPr>
        <w:pBdr>
          <w:top w:val="nil"/>
          <w:left w:val="nil"/>
          <w:bottom w:val="nil"/>
          <w:right w:val="nil"/>
          <w:between w:val="nil"/>
        </w:pBdr>
        <w:spacing w:before="4"/>
        <w:rPr>
          <w:b/>
          <w:color w:val="000000"/>
          <w:sz w:val="24"/>
          <w:szCs w:val="24"/>
        </w:rPr>
      </w:pPr>
    </w:p>
    <w:p w:rsidR="007E13FD" w:rsidRPr="002B2E99" w:rsidRDefault="00750465" w:rsidP="00064D0C">
      <w:pPr>
        <w:pBdr>
          <w:top w:val="nil"/>
          <w:left w:val="nil"/>
          <w:bottom w:val="nil"/>
          <w:right w:val="nil"/>
          <w:between w:val="nil"/>
        </w:pBdr>
        <w:spacing w:after="240" w:line="256" w:lineRule="auto"/>
        <w:ind w:left="990" w:right="341" w:hanging="810"/>
        <w:rPr>
          <w:color w:val="000000"/>
          <w:sz w:val="20"/>
          <w:szCs w:val="20"/>
        </w:rPr>
      </w:pPr>
      <w:r w:rsidRPr="002B2E99">
        <w:rPr>
          <w:sz w:val="20"/>
          <w:szCs w:val="20"/>
        </w:rPr>
        <w:t>II.B.1</w:t>
      </w:r>
      <w:r w:rsidRPr="002B2E99">
        <w:rPr>
          <w:sz w:val="20"/>
          <w:szCs w:val="20"/>
        </w:rPr>
        <w:tab/>
      </w:r>
      <w:r w:rsidRPr="002B2E99">
        <w:rPr>
          <w:color w:val="000000"/>
          <w:sz w:val="20"/>
          <w:szCs w:val="20"/>
        </w:rPr>
        <w:t xml:space="preserve">What progress has been made in your program to address the </w:t>
      </w:r>
      <w:r w:rsidRPr="002B2E99">
        <w:rPr>
          <w:sz w:val="20"/>
          <w:szCs w:val="20"/>
        </w:rPr>
        <w:t>institutional</w:t>
      </w:r>
      <w:r w:rsidRPr="002B2E99">
        <w:rPr>
          <w:color w:val="000000"/>
          <w:sz w:val="20"/>
          <w:szCs w:val="20"/>
        </w:rPr>
        <w:t xml:space="preserve"> goals set around student success and equity? {</w:t>
      </w:r>
      <w:hyperlink r:id="rId17">
        <w:r w:rsidRPr="002B2E99">
          <w:rPr>
            <w:color w:val="1155CC"/>
            <w:sz w:val="20"/>
            <w:szCs w:val="20"/>
            <w:u w:val="single"/>
          </w:rPr>
          <w:t>2019 Equity Plan</w:t>
        </w:r>
      </w:hyperlink>
      <w:r w:rsidRPr="002B2E99">
        <w:rPr>
          <w:color w:val="000000"/>
          <w:sz w:val="20"/>
          <w:szCs w:val="20"/>
        </w:rPr>
        <w:t>} If qualitative or quantitative data is available, please summarize any findings.</w:t>
      </w:r>
    </w:p>
    <w:p w:rsidR="007E13FD" w:rsidRPr="002B2E99" w:rsidRDefault="00750465" w:rsidP="00064D0C">
      <w:pPr>
        <w:pBdr>
          <w:top w:val="nil"/>
          <w:left w:val="nil"/>
          <w:bottom w:val="nil"/>
          <w:right w:val="nil"/>
          <w:between w:val="nil"/>
        </w:pBdr>
        <w:spacing w:after="240" w:line="256" w:lineRule="auto"/>
        <w:ind w:left="990" w:right="341" w:hanging="810"/>
        <w:rPr>
          <w:color w:val="000000"/>
          <w:sz w:val="20"/>
          <w:szCs w:val="20"/>
        </w:rPr>
      </w:pPr>
      <w:r w:rsidRPr="002B2E99">
        <w:rPr>
          <w:sz w:val="20"/>
          <w:szCs w:val="20"/>
        </w:rPr>
        <w:t>II.B.2</w:t>
      </w:r>
      <w:r w:rsidRPr="002B2E99">
        <w:rPr>
          <w:sz w:val="20"/>
          <w:szCs w:val="20"/>
        </w:rPr>
        <w:tab/>
      </w:r>
      <w:r w:rsidRPr="002B2E99">
        <w:rPr>
          <w:color w:val="000000"/>
          <w:sz w:val="20"/>
          <w:szCs w:val="20"/>
        </w:rPr>
        <w:t xml:space="preserve">In light of the goals set in your program review, what are your plans to improve equitable student outcomes (success, retention, persistence, graduation, etc.) in the coming year?  </w:t>
      </w:r>
    </w:p>
    <w:p w:rsidR="007E13FD" w:rsidRPr="002B2E99" w:rsidRDefault="00750465" w:rsidP="00064D0C">
      <w:pPr>
        <w:pBdr>
          <w:top w:val="nil"/>
          <w:left w:val="nil"/>
          <w:bottom w:val="nil"/>
          <w:right w:val="nil"/>
          <w:between w:val="nil"/>
        </w:pBdr>
        <w:tabs>
          <w:tab w:val="left" w:pos="900"/>
        </w:tabs>
        <w:spacing w:after="240" w:line="256" w:lineRule="auto"/>
        <w:ind w:left="990" w:right="341" w:hanging="810"/>
        <w:rPr>
          <w:sz w:val="20"/>
          <w:szCs w:val="20"/>
        </w:rPr>
      </w:pPr>
      <w:r w:rsidRPr="002B2E99">
        <w:rPr>
          <w:sz w:val="20"/>
          <w:szCs w:val="20"/>
        </w:rPr>
        <w:t>III.B.3</w:t>
      </w:r>
      <w:r w:rsidRPr="002B2E99">
        <w:rPr>
          <w:sz w:val="20"/>
          <w:szCs w:val="20"/>
        </w:rPr>
        <w:tab/>
        <w:t>What did your program learn from the transition to remote teaching and operations over the past year? How can this be used to improve the student experience in the future?</w:t>
      </w:r>
    </w:p>
    <w:p w:rsidR="007E13FD" w:rsidRPr="002B2E99" w:rsidRDefault="00750465" w:rsidP="00064D0C">
      <w:pPr>
        <w:ind w:left="990" w:hanging="810"/>
        <w:rPr>
          <w:sz w:val="20"/>
          <w:szCs w:val="20"/>
        </w:rPr>
      </w:pPr>
      <w:r w:rsidRPr="002B2E99">
        <w:rPr>
          <w:sz w:val="20"/>
          <w:szCs w:val="20"/>
        </w:rPr>
        <w:t>III.B.4</w:t>
      </w:r>
      <w:r w:rsidRPr="002B2E99">
        <w:rPr>
          <w:sz w:val="20"/>
          <w:szCs w:val="20"/>
        </w:rPr>
        <w:tab/>
        <w:t>Is your program a career education program (e.g., does it prepare students to directly enter the workforce)?</w:t>
      </w:r>
    </w:p>
    <w:p w:rsidR="007E13FD" w:rsidRPr="002B2E99" w:rsidRDefault="00750465" w:rsidP="00064D0C">
      <w:pPr>
        <w:ind w:left="990" w:hanging="810"/>
        <w:rPr>
          <w:sz w:val="20"/>
          <w:szCs w:val="20"/>
        </w:rPr>
      </w:pPr>
      <w:r w:rsidRPr="002B2E99">
        <w:rPr>
          <w:sz w:val="20"/>
          <w:szCs w:val="20"/>
        </w:rPr>
        <w:tab/>
      </w:r>
      <w:r w:rsidRPr="002B2E99">
        <w:rPr>
          <w:rFonts w:ascii="MS Gothic" w:eastAsia="MS Gothic" w:hAnsi="MS Gothic" w:cs="MS Gothic"/>
          <w:sz w:val="20"/>
          <w:szCs w:val="20"/>
        </w:rPr>
        <w:t xml:space="preserve">☐ </w:t>
      </w:r>
      <w:r w:rsidRPr="002B2E99">
        <w:rPr>
          <w:sz w:val="20"/>
          <w:szCs w:val="20"/>
        </w:rPr>
        <w:t xml:space="preserve">Yes [Go to III.B.5]  </w:t>
      </w:r>
      <w:r w:rsidRPr="002B2E99">
        <w:rPr>
          <w:sz w:val="20"/>
          <w:szCs w:val="20"/>
        </w:rPr>
        <w:tab/>
      </w:r>
      <w:r w:rsidRPr="002B2E99">
        <w:rPr>
          <w:rFonts w:ascii="MS Gothic" w:eastAsia="MS Gothic" w:hAnsi="MS Gothic" w:cs="MS Gothic"/>
          <w:sz w:val="20"/>
          <w:szCs w:val="20"/>
        </w:rPr>
        <w:t xml:space="preserve">☐ </w:t>
      </w:r>
      <w:r w:rsidRPr="002B2E99">
        <w:rPr>
          <w:sz w:val="20"/>
          <w:szCs w:val="20"/>
        </w:rPr>
        <w:t>No [Skip to Section C]</w:t>
      </w:r>
    </w:p>
    <w:p w:rsidR="007E13FD" w:rsidRPr="002B2E99" w:rsidRDefault="007E13FD" w:rsidP="00064D0C">
      <w:pPr>
        <w:ind w:left="990" w:hanging="810"/>
        <w:rPr>
          <w:sz w:val="20"/>
          <w:szCs w:val="20"/>
        </w:rPr>
      </w:pPr>
    </w:p>
    <w:p w:rsidR="007E13FD" w:rsidRPr="002B2E99" w:rsidRDefault="00750465" w:rsidP="00064D0C">
      <w:pPr>
        <w:ind w:left="990" w:hanging="810"/>
        <w:rPr>
          <w:sz w:val="20"/>
          <w:szCs w:val="20"/>
        </w:rPr>
      </w:pPr>
      <w:r w:rsidRPr="002B2E99">
        <w:rPr>
          <w:sz w:val="20"/>
          <w:szCs w:val="20"/>
        </w:rPr>
        <w:t>III.B5</w:t>
      </w:r>
      <w:r w:rsidRPr="002B2E99">
        <w:rPr>
          <w:sz w:val="20"/>
          <w:szCs w:val="20"/>
        </w:rPr>
        <w:tab/>
        <w:t>Please share your observations about the employment rate for your program over the past several years.</w:t>
      </w:r>
    </w:p>
    <w:p w:rsidR="007E13FD" w:rsidRPr="002B2E99" w:rsidRDefault="007E13FD" w:rsidP="00064D0C">
      <w:pPr>
        <w:ind w:left="990" w:hanging="810"/>
        <w:rPr>
          <w:sz w:val="20"/>
          <w:szCs w:val="20"/>
        </w:rPr>
      </w:pPr>
    </w:p>
    <w:p w:rsidR="007E13FD" w:rsidRPr="002B2E99" w:rsidRDefault="00750465" w:rsidP="00064D0C">
      <w:pPr>
        <w:ind w:left="990" w:hanging="810"/>
        <w:rPr>
          <w:sz w:val="20"/>
          <w:szCs w:val="20"/>
        </w:rPr>
      </w:pPr>
      <w:r w:rsidRPr="002B2E99">
        <w:rPr>
          <w:sz w:val="20"/>
          <w:szCs w:val="20"/>
        </w:rPr>
        <w:t>III.B6</w:t>
      </w:r>
      <w:r w:rsidRPr="002B2E99">
        <w:rPr>
          <w:sz w:val="20"/>
          <w:szCs w:val="20"/>
        </w:rPr>
        <w:tab/>
      </w:r>
      <w:proofErr w:type="gramStart"/>
      <w:r w:rsidRPr="002B2E99">
        <w:rPr>
          <w:sz w:val="20"/>
          <w:szCs w:val="20"/>
        </w:rPr>
        <w:t>What  is</w:t>
      </w:r>
      <w:proofErr w:type="gramEnd"/>
      <w:r w:rsidRPr="002B2E99">
        <w:rPr>
          <w:sz w:val="20"/>
          <w:szCs w:val="20"/>
        </w:rPr>
        <w:t xml:space="preserve"> the institution-set standard for your program’s employment rate? The institution set standard is what you would consider the lowest acceptable employment rate for your program (or “floor”).</w:t>
      </w:r>
    </w:p>
    <w:p w:rsidR="007E13FD" w:rsidRPr="002B2E99" w:rsidRDefault="007E13FD" w:rsidP="00064D0C">
      <w:pPr>
        <w:ind w:left="990" w:hanging="810"/>
        <w:rPr>
          <w:sz w:val="20"/>
          <w:szCs w:val="20"/>
        </w:rPr>
      </w:pPr>
    </w:p>
    <w:p w:rsidR="007E13FD" w:rsidRPr="002B2E99" w:rsidRDefault="00750465" w:rsidP="00064D0C">
      <w:pPr>
        <w:ind w:left="990" w:hanging="810"/>
        <w:rPr>
          <w:sz w:val="20"/>
          <w:szCs w:val="20"/>
        </w:rPr>
      </w:pPr>
      <w:r w:rsidRPr="002B2E99">
        <w:rPr>
          <w:sz w:val="20"/>
          <w:szCs w:val="20"/>
        </w:rPr>
        <w:t>III.B7</w:t>
      </w:r>
      <w:r w:rsidRPr="002B2E99">
        <w:rPr>
          <w:sz w:val="20"/>
          <w:szCs w:val="20"/>
        </w:rPr>
        <w:tab/>
        <w:t>What would you like your program’s employment rate to be, ideally (stretch goal)?</w:t>
      </w:r>
    </w:p>
    <w:p w:rsidR="007E13FD" w:rsidRPr="002B2E99" w:rsidRDefault="007E13FD">
      <w:pPr>
        <w:pBdr>
          <w:top w:val="nil"/>
          <w:left w:val="nil"/>
          <w:bottom w:val="nil"/>
          <w:right w:val="nil"/>
          <w:between w:val="nil"/>
        </w:pBdr>
        <w:tabs>
          <w:tab w:val="left" w:pos="805"/>
        </w:tabs>
        <w:spacing w:after="240" w:line="256" w:lineRule="auto"/>
        <w:ind w:left="900" w:right="341" w:hanging="720"/>
        <w:rPr>
          <w:sz w:val="20"/>
          <w:szCs w:val="20"/>
          <w:highlight w:val="yellow"/>
        </w:rPr>
      </w:pPr>
    </w:p>
    <w:p w:rsidR="007E13FD" w:rsidRDefault="00750465">
      <w:pPr>
        <w:pStyle w:val="Heading1"/>
        <w:numPr>
          <w:ilvl w:val="0"/>
          <w:numId w:val="2"/>
        </w:numPr>
      </w:pPr>
      <w:r>
        <w:t>Distance Education Course Success (If Applicable)</w:t>
      </w:r>
    </w:p>
    <w:p w:rsidR="007E13FD" w:rsidRDefault="007E13FD">
      <w:pPr>
        <w:pBdr>
          <w:top w:val="nil"/>
          <w:left w:val="nil"/>
          <w:bottom w:val="nil"/>
          <w:right w:val="nil"/>
          <w:between w:val="nil"/>
        </w:pBdr>
        <w:ind w:left="532"/>
        <w:rPr>
          <w:color w:val="000000"/>
          <w:sz w:val="18"/>
          <w:szCs w:val="18"/>
        </w:rPr>
      </w:pPr>
    </w:p>
    <w:p w:rsidR="007E13FD" w:rsidRDefault="00750465">
      <w:pPr>
        <w:pBdr>
          <w:top w:val="nil"/>
          <w:left w:val="nil"/>
          <w:bottom w:val="nil"/>
          <w:right w:val="nil"/>
          <w:between w:val="nil"/>
        </w:pBdr>
        <w:shd w:val="clear" w:color="auto" w:fill="BFBFBF"/>
        <w:ind w:left="532"/>
        <w:rPr>
          <w:color w:val="000000"/>
          <w:sz w:val="18"/>
          <w:szCs w:val="18"/>
        </w:rPr>
      </w:pPr>
      <w:r>
        <w:rPr>
          <w:color w:val="000000"/>
          <w:sz w:val="18"/>
          <w:szCs w:val="18"/>
        </w:rPr>
        <w:t xml:space="preserve">Does your department offer </w:t>
      </w:r>
      <w:r>
        <w:rPr>
          <w:sz w:val="18"/>
          <w:szCs w:val="18"/>
        </w:rPr>
        <w:t xml:space="preserve">classes that are approved </w:t>
      </w:r>
      <w:r>
        <w:rPr>
          <w:color w:val="000000"/>
          <w:sz w:val="18"/>
          <w:szCs w:val="18"/>
        </w:rPr>
        <w:t xml:space="preserve">distance education courses </w:t>
      </w:r>
      <w:r>
        <w:rPr>
          <w:sz w:val="18"/>
          <w:szCs w:val="18"/>
        </w:rPr>
        <w:t>excluding emergency remote teaching in 2020-21 (classes that would have been taught in person if not for the pandemic)?</w:t>
      </w:r>
    </w:p>
    <w:p w:rsidR="007E13FD" w:rsidRDefault="00750465">
      <w:pPr>
        <w:numPr>
          <w:ilvl w:val="1"/>
          <w:numId w:val="1"/>
        </w:numPr>
        <w:pBdr>
          <w:top w:val="nil"/>
          <w:left w:val="nil"/>
          <w:bottom w:val="nil"/>
          <w:right w:val="nil"/>
          <w:between w:val="nil"/>
        </w:pBdr>
        <w:shd w:val="clear" w:color="auto" w:fill="BFBFBF"/>
        <w:tabs>
          <w:tab w:val="left" w:pos="1126"/>
        </w:tabs>
        <w:ind w:hanging="232"/>
        <w:rPr>
          <w:b/>
          <w:color w:val="000000"/>
          <w:sz w:val="18"/>
          <w:szCs w:val="18"/>
        </w:rPr>
      </w:pPr>
      <w:r>
        <w:rPr>
          <w:color w:val="000000"/>
          <w:sz w:val="18"/>
          <w:szCs w:val="18"/>
        </w:rPr>
        <w:t xml:space="preserve">Yes </w:t>
      </w:r>
      <w:r>
        <w:rPr>
          <w:rFonts w:ascii="MS Gothic" w:eastAsia="MS Gothic" w:hAnsi="MS Gothic" w:cs="MS Gothic"/>
          <w:color w:val="000000"/>
          <w:sz w:val="18"/>
          <w:szCs w:val="18"/>
        </w:rPr>
        <w:t xml:space="preserve">☐ </w:t>
      </w:r>
      <w:r>
        <w:rPr>
          <w:color w:val="000000"/>
          <w:sz w:val="18"/>
          <w:szCs w:val="18"/>
        </w:rPr>
        <w:t xml:space="preserve">No </w:t>
      </w:r>
      <w:r>
        <w:rPr>
          <w:b/>
          <w:color w:val="000000"/>
          <w:sz w:val="18"/>
          <w:szCs w:val="18"/>
        </w:rPr>
        <w:t>(if not go to Section III)</w:t>
      </w:r>
    </w:p>
    <w:p w:rsidR="007E13FD" w:rsidRDefault="007E13FD">
      <w:pPr>
        <w:tabs>
          <w:tab w:val="left" w:pos="892"/>
          <w:tab w:val="left" w:pos="893"/>
        </w:tabs>
        <w:ind w:right="161"/>
        <w:rPr>
          <w:sz w:val="18"/>
          <w:szCs w:val="18"/>
        </w:rPr>
      </w:pPr>
    </w:p>
    <w:p w:rsidR="007E13FD" w:rsidRPr="002B2E99" w:rsidRDefault="00750465">
      <w:pPr>
        <w:tabs>
          <w:tab w:val="left" w:pos="892"/>
          <w:tab w:val="left" w:pos="893"/>
        </w:tabs>
        <w:ind w:left="540" w:right="161"/>
        <w:rPr>
          <w:b/>
          <w:i/>
          <w:sz w:val="20"/>
          <w:szCs w:val="20"/>
        </w:rPr>
      </w:pPr>
      <w:r w:rsidRPr="002B2E99">
        <w:rPr>
          <w:b/>
          <w:i/>
          <w:sz w:val="20"/>
          <w:szCs w:val="20"/>
        </w:rPr>
        <w:t xml:space="preserve">For distance education teaching and learning resources, please visit the </w:t>
      </w:r>
      <w:hyperlink r:id="rId18">
        <w:r w:rsidRPr="002B2E99">
          <w:rPr>
            <w:b/>
            <w:i/>
            <w:color w:val="1155CC"/>
            <w:sz w:val="20"/>
            <w:szCs w:val="20"/>
            <w:u w:val="single"/>
          </w:rPr>
          <w:t>Cuyamaca College Teaching Online webpage</w:t>
        </w:r>
      </w:hyperlink>
      <w:r w:rsidRPr="002B2E99">
        <w:rPr>
          <w:b/>
          <w:i/>
          <w:sz w:val="20"/>
          <w:szCs w:val="20"/>
        </w:rPr>
        <w:t>.</w:t>
      </w:r>
    </w:p>
    <w:p w:rsidR="007E13FD" w:rsidRPr="002B2E99" w:rsidRDefault="007E13FD">
      <w:pPr>
        <w:tabs>
          <w:tab w:val="left" w:pos="892"/>
          <w:tab w:val="left" w:pos="893"/>
        </w:tabs>
        <w:ind w:right="161"/>
        <w:rPr>
          <w:sz w:val="20"/>
          <w:szCs w:val="20"/>
        </w:rPr>
      </w:pPr>
    </w:p>
    <w:p w:rsidR="007E13FD" w:rsidRPr="002B2E99" w:rsidRDefault="00750465">
      <w:pPr>
        <w:pBdr>
          <w:top w:val="nil"/>
          <w:left w:val="nil"/>
          <w:bottom w:val="nil"/>
          <w:right w:val="nil"/>
          <w:between w:val="nil"/>
        </w:pBdr>
        <w:tabs>
          <w:tab w:val="left" w:pos="892"/>
          <w:tab w:val="left" w:pos="893"/>
        </w:tabs>
        <w:ind w:left="810" w:right="161" w:hanging="630"/>
        <w:rPr>
          <w:i/>
          <w:color w:val="000000"/>
          <w:sz w:val="20"/>
          <w:szCs w:val="20"/>
        </w:rPr>
      </w:pPr>
      <w:r w:rsidRPr="002B2E99">
        <w:rPr>
          <w:sz w:val="20"/>
          <w:szCs w:val="20"/>
        </w:rPr>
        <w:t>II.C.1</w:t>
      </w:r>
      <w:r w:rsidRPr="002B2E99">
        <w:rPr>
          <w:sz w:val="20"/>
          <w:szCs w:val="20"/>
        </w:rPr>
        <w:tab/>
        <w:t>If there we</w:t>
      </w:r>
      <w:r w:rsidRPr="002B2E99">
        <w:rPr>
          <w:color w:val="000000"/>
          <w:sz w:val="20"/>
          <w:szCs w:val="20"/>
        </w:rPr>
        <w:t>re differences in success rates for distance education (online) versus in-person sections of program courses in your last comprehensive program review, what has the department done to address these disparit</w:t>
      </w:r>
      <w:r w:rsidRPr="002B2E99">
        <w:rPr>
          <w:sz w:val="20"/>
          <w:szCs w:val="20"/>
        </w:rPr>
        <w:t>ies</w:t>
      </w:r>
      <w:r w:rsidRPr="002B2E99">
        <w:rPr>
          <w:color w:val="000000"/>
          <w:sz w:val="20"/>
          <w:szCs w:val="20"/>
        </w:rPr>
        <w:t xml:space="preserve">?  </w:t>
      </w:r>
      <w:r w:rsidRPr="002B2E99">
        <w:rPr>
          <w:i/>
          <w:color w:val="000000"/>
          <w:sz w:val="20"/>
          <w:szCs w:val="20"/>
        </w:rPr>
        <w:t xml:space="preserve">If </w:t>
      </w:r>
      <w:r w:rsidRPr="002B2E99">
        <w:rPr>
          <w:i/>
          <w:sz w:val="20"/>
          <w:szCs w:val="20"/>
        </w:rPr>
        <w:t>online and in-person sections had comparable success rates, please describe what the program did to achieve that.</w:t>
      </w:r>
    </w:p>
    <w:p w:rsidR="007E13FD" w:rsidRPr="002B2E99" w:rsidRDefault="007E13FD">
      <w:pPr>
        <w:pBdr>
          <w:top w:val="nil"/>
          <w:left w:val="nil"/>
          <w:bottom w:val="nil"/>
          <w:right w:val="nil"/>
          <w:between w:val="nil"/>
        </w:pBdr>
        <w:tabs>
          <w:tab w:val="left" w:pos="892"/>
          <w:tab w:val="left" w:pos="893"/>
        </w:tabs>
        <w:spacing w:after="240"/>
        <w:ind w:left="810" w:right="468" w:hanging="630"/>
        <w:rPr>
          <w:strike/>
          <w:color w:val="000000"/>
          <w:sz w:val="20"/>
          <w:szCs w:val="20"/>
        </w:rPr>
      </w:pPr>
    </w:p>
    <w:p w:rsidR="007E13FD" w:rsidRDefault="00750465">
      <w:pPr>
        <w:pBdr>
          <w:top w:val="nil"/>
          <w:left w:val="nil"/>
          <w:bottom w:val="nil"/>
          <w:right w:val="nil"/>
          <w:between w:val="nil"/>
        </w:pBdr>
        <w:spacing w:before="4"/>
        <w:rPr>
          <w:color w:val="000000"/>
          <w:sz w:val="11"/>
          <w:szCs w:val="11"/>
        </w:rPr>
      </w:pPr>
      <w:r>
        <w:rPr>
          <w:noProof/>
          <w:lang w:bidi="ar-SA"/>
        </w:rPr>
        <mc:AlternateContent>
          <mc:Choice Requires="wpg">
            <w:drawing>
              <wp:anchor distT="0" distB="0" distL="0" distR="0" simplePos="0" relativeHeight="251660288" behindDoc="0" locked="0" layoutInCell="1" hidden="0" allowOverlap="1">
                <wp:simplePos x="0" y="0"/>
                <wp:positionH relativeFrom="column">
                  <wp:posOffset>63500</wp:posOffset>
                </wp:positionH>
                <wp:positionV relativeFrom="paragraph">
                  <wp:posOffset>114300</wp:posOffset>
                </wp:positionV>
                <wp:extent cx="5817235" cy="20320"/>
                <wp:effectExtent l="0" t="0" r="0" b="0"/>
                <wp:wrapTopAndBottom distT="0" distB="0"/>
                <wp:docPr id="121" name="Group 121"/>
                <wp:cNvGraphicFramePr/>
                <a:graphic xmlns:a="http://schemas.openxmlformats.org/drawingml/2006/main">
                  <a:graphicData uri="http://schemas.microsoft.com/office/word/2010/wordprocessingGroup">
                    <wpg:wgp>
                      <wpg:cNvGrpSpPr/>
                      <wpg:grpSpPr>
                        <a:xfrm>
                          <a:off x="0" y="0"/>
                          <a:ext cx="5817235" cy="20320"/>
                          <a:chOff x="2437383" y="3769840"/>
                          <a:chExt cx="5817235" cy="20320"/>
                        </a:xfrm>
                      </wpg:grpSpPr>
                      <wpg:grpSp>
                        <wpg:cNvPr id="43" name="Group 43"/>
                        <wpg:cNvGrpSpPr/>
                        <wpg:grpSpPr>
                          <a:xfrm>
                            <a:off x="2437383" y="3769840"/>
                            <a:ext cx="5817235" cy="20320"/>
                            <a:chOff x="2437383" y="3769840"/>
                            <a:chExt cx="5817235" cy="20320"/>
                          </a:xfrm>
                        </wpg:grpSpPr>
                        <wps:wsp>
                          <wps:cNvPr id="44" name="Rectangle 44"/>
                          <wps:cNvSpPr/>
                          <wps:spPr>
                            <a:xfrm>
                              <a:off x="2437383" y="3769840"/>
                              <a:ext cx="5817225" cy="20300"/>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cNvPr id="45" name="Group 45"/>
                          <wpg:cNvGrpSpPr/>
                          <wpg:grpSpPr>
                            <a:xfrm>
                              <a:off x="2437383" y="3769840"/>
                              <a:ext cx="5817235" cy="20320"/>
                              <a:chOff x="2437383" y="3769840"/>
                              <a:chExt cx="5817235" cy="20320"/>
                            </a:xfrm>
                          </wpg:grpSpPr>
                          <wps:wsp>
                            <wps:cNvPr id="46" name="Rectangle 46"/>
                            <wps:cNvSpPr/>
                            <wps:spPr>
                              <a:xfrm>
                                <a:off x="2437383" y="3769840"/>
                                <a:ext cx="5817225" cy="20300"/>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cNvPr id="47" name="Group 47"/>
                            <wpg:cNvGrpSpPr/>
                            <wpg:grpSpPr>
                              <a:xfrm>
                                <a:off x="2437383" y="3769840"/>
                                <a:ext cx="5817235" cy="20320"/>
                                <a:chOff x="2437383" y="3769840"/>
                                <a:chExt cx="5816600" cy="20320"/>
                              </a:xfrm>
                            </wpg:grpSpPr>
                            <wps:wsp>
                              <wps:cNvPr id="48" name="Rectangle 48"/>
                              <wps:cNvSpPr/>
                              <wps:spPr>
                                <a:xfrm>
                                  <a:off x="2437383" y="3769840"/>
                                  <a:ext cx="5816600" cy="20300"/>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cNvPr id="49" name="Group 49"/>
                              <wpg:cNvGrpSpPr/>
                              <wpg:grpSpPr>
                                <a:xfrm>
                                  <a:off x="2437383" y="3769840"/>
                                  <a:ext cx="5816600" cy="20320"/>
                                  <a:chOff x="1440" y="182"/>
                                  <a:chExt cx="9160" cy="32"/>
                                </a:xfrm>
                              </wpg:grpSpPr>
                              <wps:wsp>
                                <wps:cNvPr id="50" name="Rectangle 50"/>
                                <wps:cNvSpPr/>
                                <wps:spPr>
                                  <a:xfrm>
                                    <a:off x="1440" y="182"/>
                                    <a:ext cx="9150" cy="25"/>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51" name="Straight Arrow Connector 51"/>
                                <wps:cNvCnPr/>
                                <wps:spPr>
                                  <a:xfrm>
                                    <a:off x="1440" y="198"/>
                                    <a:ext cx="9158" cy="0"/>
                                  </a:xfrm>
                                  <a:prstGeom prst="straightConnector1">
                                    <a:avLst/>
                                  </a:prstGeom>
                                  <a:noFill/>
                                  <a:ln w="19675" cap="flat" cmpd="sng">
                                    <a:solidFill>
                                      <a:srgbClr val="9F9F9F"/>
                                    </a:solidFill>
                                    <a:prstDash val="solid"/>
                                    <a:round/>
                                    <a:headEnd type="none" w="sm" len="sm"/>
                                    <a:tailEnd type="none" w="sm" len="sm"/>
                                  </a:ln>
                                </wps:spPr>
                                <wps:bodyPr/>
                              </wps:wsp>
                              <wps:wsp>
                                <wps:cNvPr id="52" name="Rectangle 52"/>
                                <wps:cNvSpPr/>
                                <wps:spPr>
                                  <a:xfrm>
                                    <a:off x="1440" y="182"/>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53" name="Rectangle 53"/>
                                <wps:cNvSpPr/>
                                <wps:spPr>
                                  <a:xfrm>
                                    <a:off x="1440" y="182"/>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54" name="Straight Arrow Connector 54"/>
                                <wps:cNvCnPr/>
                                <wps:spPr>
                                  <a:xfrm>
                                    <a:off x="1445" y="185"/>
                                    <a:ext cx="9150" cy="0"/>
                                  </a:xfrm>
                                  <a:prstGeom prst="straightConnector1">
                                    <a:avLst/>
                                  </a:prstGeom>
                                  <a:noFill/>
                                  <a:ln w="9525" cap="flat" cmpd="sng">
                                    <a:solidFill>
                                      <a:srgbClr val="9F9F9F"/>
                                    </a:solidFill>
                                    <a:prstDash val="solid"/>
                                    <a:round/>
                                    <a:headEnd type="none" w="sm" len="sm"/>
                                    <a:tailEnd type="none" w="sm" len="sm"/>
                                  </a:ln>
                                </wps:spPr>
                                <wps:bodyPr/>
                              </wps:wsp>
                              <wps:wsp>
                                <wps:cNvPr id="55" name="Rectangle 55"/>
                                <wps:cNvSpPr/>
                                <wps:spPr>
                                  <a:xfrm>
                                    <a:off x="10595" y="182"/>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56" name="Rectangle 56"/>
                                <wps:cNvSpPr/>
                                <wps:spPr>
                                  <a:xfrm>
                                    <a:off x="10595" y="182"/>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57" name="Rectangle 57"/>
                                <wps:cNvSpPr/>
                                <wps:spPr>
                                  <a:xfrm>
                                    <a:off x="1440" y="187"/>
                                    <a:ext cx="5" cy="22"/>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58" name="Rectangle 58"/>
                                <wps:cNvSpPr/>
                                <wps:spPr>
                                  <a:xfrm>
                                    <a:off x="10595" y="187"/>
                                    <a:ext cx="5" cy="22"/>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59" name="Rectangle 59"/>
                                <wps:cNvSpPr/>
                                <wps:spPr>
                                  <a:xfrm>
                                    <a:off x="1440" y="209"/>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60" name="Rectangle 60"/>
                                <wps:cNvSpPr/>
                                <wps:spPr>
                                  <a:xfrm>
                                    <a:off x="1440" y="209"/>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61" name="Straight Arrow Connector 61"/>
                                <wps:cNvCnPr/>
                                <wps:spPr>
                                  <a:xfrm>
                                    <a:off x="1445" y="212"/>
                                    <a:ext cx="9150" cy="0"/>
                                  </a:xfrm>
                                  <a:prstGeom prst="straightConnector1">
                                    <a:avLst/>
                                  </a:prstGeom>
                                  <a:noFill/>
                                  <a:ln w="9525" cap="flat" cmpd="sng">
                                    <a:solidFill>
                                      <a:srgbClr val="E2E2E2"/>
                                    </a:solidFill>
                                    <a:prstDash val="solid"/>
                                    <a:round/>
                                    <a:headEnd type="none" w="sm" len="sm"/>
                                    <a:tailEnd type="none" w="sm" len="sm"/>
                                  </a:ln>
                                </wps:spPr>
                                <wps:bodyPr/>
                              </wps:wsp>
                              <wps:wsp>
                                <wps:cNvPr id="62" name="Rectangle 62"/>
                                <wps:cNvSpPr/>
                                <wps:spPr>
                                  <a:xfrm>
                                    <a:off x="10595" y="209"/>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63" name="Rectangle 63"/>
                                <wps:cNvSpPr/>
                                <wps:spPr>
                                  <a:xfrm>
                                    <a:off x="10595" y="209"/>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5="http://schemas.microsoft.com/office/word/2012/wordml" xmlns:cx1="http://schemas.microsoft.com/office/drawing/2015/9/8/chartex" xmlns:cx="http://schemas.microsoft.com/office/drawing/2014/chartex">
            <w:drawing>
              <wp:anchor allowOverlap="1" behindDoc="0" distB="0" distT="0" distL="0" distR="0" hidden="0" layoutInCell="1" locked="0" relativeHeight="0" simplePos="0">
                <wp:simplePos x="0" y="0"/>
                <wp:positionH relativeFrom="column">
                  <wp:posOffset>63500</wp:posOffset>
                </wp:positionH>
                <wp:positionV relativeFrom="paragraph">
                  <wp:posOffset>114300</wp:posOffset>
                </wp:positionV>
                <wp:extent cx="5817235" cy="20320"/>
                <wp:effectExtent b="0" l="0" r="0" t="0"/>
                <wp:wrapTopAndBottom distB="0" distT="0"/>
                <wp:docPr id="121"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5817235" cy="20320"/>
                        </a:xfrm>
                        <a:prstGeom prst="rect"/>
                        <a:ln/>
                      </pic:spPr>
                    </pic:pic>
                  </a:graphicData>
                </a:graphic>
              </wp:anchor>
            </w:drawing>
          </mc:Fallback>
        </mc:AlternateContent>
      </w:r>
    </w:p>
    <w:p w:rsidR="007E13FD" w:rsidRDefault="00750465">
      <w:pPr>
        <w:pStyle w:val="Heading2"/>
        <w:numPr>
          <w:ilvl w:val="0"/>
          <w:numId w:val="3"/>
        </w:numPr>
        <w:shd w:val="clear" w:color="auto" w:fill="B8CCE4"/>
        <w:tabs>
          <w:tab w:val="left" w:pos="552"/>
        </w:tabs>
        <w:spacing w:before="93" w:line="252" w:lineRule="auto"/>
        <w:ind w:hanging="425"/>
        <w:rPr>
          <w:u w:val="none"/>
        </w:rPr>
      </w:pPr>
      <w:r>
        <w:t>Previous Goals: Update</w:t>
      </w:r>
    </w:p>
    <w:p w:rsidR="007E13FD" w:rsidRPr="002B2E99" w:rsidRDefault="00750465">
      <w:pPr>
        <w:widowControl/>
        <w:ind w:left="532" w:right="515"/>
        <w:rPr>
          <w:b/>
          <w:sz w:val="20"/>
          <w:szCs w:val="20"/>
        </w:rPr>
      </w:pPr>
      <w:r w:rsidRPr="002B2E99">
        <w:rPr>
          <w:b/>
          <w:sz w:val="20"/>
          <w:szCs w:val="20"/>
        </w:rPr>
        <w:t xml:space="preserve">For each of your program’s </w:t>
      </w:r>
      <w:r w:rsidRPr="002B2E99">
        <w:rPr>
          <w:b/>
          <w:sz w:val="20"/>
          <w:szCs w:val="20"/>
          <w:u w:val="single"/>
        </w:rPr>
        <w:t xml:space="preserve">goals (as noted in your </w:t>
      </w:r>
      <w:proofErr w:type="gramStart"/>
      <w:r w:rsidRPr="002B2E99">
        <w:rPr>
          <w:b/>
          <w:sz w:val="20"/>
          <w:szCs w:val="20"/>
          <w:u w:val="single"/>
          <w:shd w:val="clear" w:color="auto" w:fill="C27BA0"/>
        </w:rPr>
        <w:t>Spring</w:t>
      </w:r>
      <w:proofErr w:type="gramEnd"/>
      <w:r w:rsidRPr="002B2E99">
        <w:rPr>
          <w:b/>
          <w:sz w:val="20"/>
          <w:szCs w:val="20"/>
          <w:u w:val="single"/>
          <w:shd w:val="clear" w:color="auto" w:fill="C27BA0"/>
        </w:rPr>
        <w:t xml:space="preserve"> 2021</w:t>
      </w:r>
      <w:r w:rsidRPr="002B2E99">
        <w:rPr>
          <w:b/>
          <w:sz w:val="20"/>
          <w:szCs w:val="20"/>
          <w:u w:val="single"/>
        </w:rPr>
        <w:t xml:space="preserve"> program review annual update)</w:t>
      </w:r>
      <w:r w:rsidRPr="002B2E99">
        <w:rPr>
          <w:b/>
          <w:sz w:val="20"/>
          <w:szCs w:val="20"/>
        </w:rPr>
        <w:t xml:space="preserve">, please provide a goal status update and, if applicable, the results of these actions. For a list of active goals as of </w:t>
      </w:r>
      <w:proofErr w:type="gramStart"/>
      <w:r w:rsidRPr="002B2E99">
        <w:rPr>
          <w:b/>
          <w:sz w:val="20"/>
          <w:szCs w:val="20"/>
        </w:rPr>
        <w:t>Spring</w:t>
      </w:r>
      <w:proofErr w:type="gramEnd"/>
      <w:r w:rsidRPr="002B2E99">
        <w:rPr>
          <w:b/>
          <w:sz w:val="20"/>
          <w:szCs w:val="20"/>
        </w:rPr>
        <w:t xml:space="preserve"> 2020, visit the program review website to access the Program Review Goals Annual Report. </w:t>
      </w:r>
    </w:p>
    <w:p w:rsidR="007E13FD" w:rsidRPr="002B2E99" w:rsidRDefault="007E13FD">
      <w:pPr>
        <w:pBdr>
          <w:top w:val="nil"/>
          <w:left w:val="nil"/>
          <w:bottom w:val="nil"/>
          <w:right w:val="nil"/>
          <w:between w:val="nil"/>
        </w:pBdr>
        <w:rPr>
          <w:b/>
          <w:color w:val="000000"/>
          <w:sz w:val="20"/>
          <w:szCs w:val="20"/>
        </w:rPr>
      </w:pPr>
      <w:bookmarkStart w:id="0" w:name="_heading=h.tnihzk8p1uh" w:colFirst="0" w:colLast="0"/>
      <w:bookmarkEnd w:id="0"/>
    </w:p>
    <w:p w:rsidR="007E13FD" w:rsidRPr="002B2E99" w:rsidRDefault="00750465">
      <w:pPr>
        <w:ind w:left="532"/>
        <w:rPr>
          <w:b/>
          <w:sz w:val="20"/>
          <w:szCs w:val="20"/>
        </w:rPr>
      </w:pPr>
      <w:r w:rsidRPr="002B2E99">
        <w:rPr>
          <w:b/>
          <w:sz w:val="20"/>
          <w:szCs w:val="20"/>
          <w:u w:val="single"/>
        </w:rPr>
        <w:t>Goal 1:</w:t>
      </w:r>
    </w:p>
    <w:p w:rsidR="007E13FD" w:rsidRPr="002B2E99" w:rsidRDefault="00750465">
      <w:pPr>
        <w:numPr>
          <w:ilvl w:val="1"/>
          <w:numId w:val="3"/>
        </w:numPr>
        <w:pBdr>
          <w:top w:val="nil"/>
          <w:left w:val="nil"/>
          <w:bottom w:val="nil"/>
          <w:right w:val="nil"/>
          <w:between w:val="nil"/>
        </w:pBdr>
        <w:tabs>
          <w:tab w:val="left" w:pos="892"/>
          <w:tab w:val="left" w:pos="893"/>
        </w:tabs>
        <w:spacing w:before="5" w:line="207" w:lineRule="auto"/>
        <w:ind w:left="892" w:hanging="442"/>
        <w:rPr>
          <w:color w:val="000000"/>
          <w:sz w:val="20"/>
          <w:szCs w:val="20"/>
        </w:rPr>
      </w:pPr>
      <w:r w:rsidRPr="002B2E99">
        <w:rPr>
          <w:color w:val="000000"/>
          <w:sz w:val="20"/>
          <w:szCs w:val="20"/>
        </w:rPr>
        <w:t>Goal 1:</w:t>
      </w:r>
    </w:p>
    <w:p w:rsidR="007E13FD" w:rsidRPr="002B2E99" w:rsidRDefault="00750465">
      <w:pPr>
        <w:numPr>
          <w:ilvl w:val="1"/>
          <w:numId w:val="3"/>
        </w:numPr>
        <w:tabs>
          <w:tab w:val="left" w:pos="820"/>
          <w:tab w:val="left" w:pos="821"/>
        </w:tabs>
        <w:spacing w:before="1" w:line="237" w:lineRule="auto"/>
        <w:ind w:right="648"/>
        <w:rPr>
          <w:sz w:val="20"/>
          <w:szCs w:val="20"/>
        </w:rPr>
      </w:pPr>
      <w:r w:rsidRPr="002B2E99">
        <w:rPr>
          <w:sz w:val="20"/>
          <w:szCs w:val="20"/>
        </w:rPr>
        <w:lastRenderedPageBreak/>
        <w:t>Link to</w:t>
      </w:r>
      <w:r w:rsidRPr="002B2E99">
        <w:rPr>
          <w:color w:val="0000FF"/>
          <w:sz w:val="20"/>
          <w:szCs w:val="20"/>
        </w:rPr>
        <w:t xml:space="preserve"> </w:t>
      </w:r>
      <w:hyperlink r:id="rId20">
        <w:r w:rsidRPr="002B2E99">
          <w:rPr>
            <w:color w:val="0000FF"/>
            <w:sz w:val="20"/>
            <w:szCs w:val="20"/>
            <w:u w:val="single"/>
          </w:rPr>
          <w:t>College Strategic Goal</w:t>
        </w:r>
      </w:hyperlink>
      <w:r w:rsidRPr="002B2E99">
        <w:rPr>
          <w:color w:val="0000FF"/>
          <w:sz w:val="20"/>
          <w:szCs w:val="20"/>
        </w:rPr>
        <w:t xml:space="preserve"> </w:t>
      </w:r>
      <w:r w:rsidRPr="002B2E99">
        <w:rPr>
          <w:sz w:val="20"/>
          <w:szCs w:val="20"/>
        </w:rPr>
        <w:t>(Which College Strategic Goal does this department goal most directly support? (</w:t>
      </w:r>
      <w:r w:rsidRPr="002B2E99">
        <w:rPr>
          <w:b/>
          <w:i/>
          <w:sz w:val="20"/>
          <w:szCs w:val="20"/>
        </w:rPr>
        <w:t>Check only one</w:t>
      </w:r>
      <w:r w:rsidRPr="002B2E99">
        <w:rPr>
          <w:sz w:val="20"/>
          <w:szCs w:val="20"/>
        </w:rPr>
        <w:t>)</w:t>
      </w:r>
    </w:p>
    <w:p w:rsidR="007E13FD" w:rsidRPr="002B2E99" w:rsidRDefault="00750465">
      <w:pPr>
        <w:widowControl/>
        <w:ind w:left="1613" w:right="5342" w:hanging="443"/>
        <w:rPr>
          <w:sz w:val="20"/>
          <w:szCs w:val="20"/>
        </w:rPr>
      </w:pPr>
      <w:r w:rsidRPr="002B2E99">
        <w:rPr>
          <w:sz w:val="20"/>
          <w:szCs w:val="20"/>
        </w:rPr>
        <w:t>{    }   Basic Skills Acceleration</w:t>
      </w:r>
    </w:p>
    <w:p w:rsidR="007E13FD" w:rsidRPr="002B2E99" w:rsidRDefault="00750465">
      <w:pPr>
        <w:widowControl/>
        <w:ind w:left="1613" w:right="5342" w:hanging="443"/>
        <w:rPr>
          <w:sz w:val="20"/>
          <w:szCs w:val="20"/>
        </w:rPr>
      </w:pPr>
      <w:r w:rsidRPr="002B2E99">
        <w:rPr>
          <w:sz w:val="20"/>
          <w:szCs w:val="20"/>
        </w:rPr>
        <w:t>{    }   Guided Student Pathways</w:t>
      </w:r>
    </w:p>
    <w:p w:rsidR="007E13FD" w:rsidRPr="002B2E99" w:rsidRDefault="00750465">
      <w:pPr>
        <w:widowControl/>
        <w:ind w:left="1613" w:right="4320" w:hanging="443"/>
        <w:rPr>
          <w:sz w:val="20"/>
          <w:szCs w:val="20"/>
        </w:rPr>
      </w:pPr>
      <w:r w:rsidRPr="002B2E99">
        <w:rPr>
          <w:sz w:val="20"/>
          <w:szCs w:val="20"/>
        </w:rPr>
        <w:t>{    }   Student Validation &amp; Engagement</w:t>
      </w:r>
    </w:p>
    <w:p w:rsidR="007E13FD" w:rsidRPr="002B2E99" w:rsidRDefault="00750465">
      <w:pPr>
        <w:widowControl/>
        <w:ind w:left="1613" w:right="4320" w:hanging="443"/>
        <w:rPr>
          <w:b/>
          <w:sz w:val="20"/>
          <w:szCs w:val="20"/>
        </w:rPr>
      </w:pPr>
      <w:r w:rsidRPr="002B2E99">
        <w:rPr>
          <w:sz w:val="20"/>
          <w:szCs w:val="20"/>
        </w:rPr>
        <w:t xml:space="preserve">{    }   Organizational </w:t>
      </w:r>
      <w:proofErr w:type="spellStart"/>
      <w:r w:rsidRPr="002B2E99">
        <w:rPr>
          <w:sz w:val="20"/>
          <w:szCs w:val="20"/>
        </w:rPr>
        <w:t>HealthGoal</w:t>
      </w:r>
      <w:proofErr w:type="spellEnd"/>
      <w:r w:rsidRPr="002B2E99">
        <w:rPr>
          <w:sz w:val="20"/>
          <w:szCs w:val="20"/>
        </w:rPr>
        <w:t xml:space="preserve"> Status</w:t>
      </w:r>
    </w:p>
    <w:p w:rsidR="007E13FD" w:rsidRPr="002B2E99" w:rsidRDefault="00750465">
      <w:pPr>
        <w:numPr>
          <w:ilvl w:val="1"/>
          <w:numId w:val="3"/>
        </w:numPr>
        <w:pBdr>
          <w:top w:val="nil"/>
          <w:left w:val="nil"/>
          <w:bottom w:val="nil"/>
          <w:right w:val="nil"/>
          <w:between w:val="nil"/>
        </w:pBdr>
        <w:tabs>
          <w:tab w:val="left" w:pos="892"/>
          <w:tab w:val="left" w:pos="893"/>
        </w:tabs>
        <w:spacing w:line="206" w:lineRule="auto"/>
        <w:ind w:left="892"/>
        <w:rPr>
          <w:color w:val="000000"/>
          <w:sz w:val="20"/>
          <w:szCs w:val="20"/>
        </w:rPr>
      </w:pPr>
      <w:r w:rsidRPr="002B2E99">
        <w:rPr>
          <w:color w:val="000000"/>
          <w:sz w:val="20"/>
          <w:szCs w:val="20"/>
        </w:rPr>
        <w:t>Goal Status</w:t>
      </w:r>
    </w:p>
    <w:p w:rsidR="007E13FD" w:rsidRPr="002B2E99" w:rsidRDefault="00750465">
      <w:pPr>
        <w:ind w:left="1612" w:right="4102"/>
        <w:rPr>
          <w:sz w:val="20"/>
          <w:szCs w:val="20"/>
        </w:rPr>
      </w:pPr>
      <w:bookmarkStart w:id="1" w:name="_heading=h.gjdgxs" w:colFirst="0" w:colLast="0"/>
      <w:bookmarkEnd w:id="1"/>
      <w:r w:rsidRPr="002B2E99">
        <w:rPr>
          <w:sz w:val="20"/>
          <w:szCs w:val="20"/>
        </w:rPr>
        <w:t>In Progress - will carry this goal forward into next year Completed</w:t>
      </w:r>
      <w:r w:rsidRPr="002B2E99">
        <w:rPr>
          <w:noProof/>
          <w:sz w:val="20"/>
          <w:szCs w:val="20"/>
          <w:lang w:bidi="ar-SA"/>
        </w:rPr>
        <mc:AlternateContent>
          <mc:Choice Requires="wpg">
            <w:drawing>
              <wp:anchor distT="0" distB="0" distL="114300" distR="114300" simplePos="0" relativeHeight="251661312" behindDoc="0" locked="0" layoutInCell="1" hidden="0" allowOverlap="1" wp14:anchorId="75B7D8D9" wp14:editId="2906F864">
                <wp:simplePos x="0" y="0"/>
                <wp:positionH relativeFrom="column">
                  <wp:posOffset>749300</wp:posOffset>
                </wp:positionH>
                <wp:positionV relativeFrom="paragraph">
                  <wp:posOffset>0</wp:posOffset>
                </wp:positionV>
                <wp:extent cx="53975" cy="491490"/>
                <wp:effectExtent l="0" t="0" r="0" b="0"/>
                <wp:wrapNone/>
                <wp:docPr id="120" name="Freeform 120"/>
                <wp:cNvGraphicFramePr/>
                <a:graphic xmlns:a="http://schemas.openxmlformats.org/drawingml/2006/main">
                  <a:graphicData uri="http://schemas.microsoft.com/office/word/2010/wordprocessingShape">
                    <wps:wsp>
                      <wps:cNvSpPr/>
                      <wps:spPr>
                        <a:xfrm>
                          <a:off x="5338063" y="3553305"/>
                          <a:ext cx="15875" cy="453390"/>
                        </a:xfrm>
                        <a:custGeom>
                          <a:avLst/>
                          <a:gdLst/>
                          <a:ahLst/>
                          <a:cxnLst/>
                          <a:rect l="l" t="t" r="r" b="b"/>
                          <a:pathLst>
                            <a:path w="25" h="714" extrusionOk="0">
                              <a:moveTo>
                                <a:pt x="25" y="346"/>
                              </a:moveTo>
                              <a:lnTo>
                                <a:pt x="11" y="346"/>
                              </a:lnTo>
                              <a:lnTo>
                                <a:pt x="0" y="334"/>
                              </a:lnTo>
                              <a:lnTo>
                                <a:pt x="0" y="321"/>
                              </a:lnTo>
                              <a:lnTo>
                                <a:pt x="0" y="221"/>
                              </a:lnTo>
                              <a:lnTo>
                                <a:pt x="0" y="208"/>
                              </a:lnTo>
                              <a:lnTo>
                                <a:pt x="11" y="197"/>
                              </a:lnTo>
                              <a:lnTo>
                                <a:pt x="25" y="197"/>
                              </a:lnTo>
                              <a:moveTo>
                                <a:pt x="25" y="540"/>
                              </a:moveTo>
                              <a:lnTo>
                                <a:pt x="11" y="540"/>
                              </a:lnTo>
                              <a:lnTo>
                                <a:pt x="0" y="528"/>
                              </a:lnTo>
                              <a:lnTo>
                                <a:pt x="0" y="515"/>
                              </a:lnTo>
                              <a:lnTo>
                                <a:pt x="0" y="415"/>
                              </a:lnTo>
                              <a:lnTo>
                                <a:pt x="0" y="402"/>
                              </a:lnTo>
                              <a:lnTo>
                                <a:pt x="11" y="391"/>
                              </a:lnTo>
                              <a:lnTo>
                                <a:pt x="25" y="391"/>
                              </a:lnTo>
                              <a:moveTo>
                                <a:pt x="25" y="714"/>
                              </a:moveTo>
                              <a:lnTo>
                                <a:pt x="11" y="714"/>
                              </a:lnTo>
                              <a:lnTo>
                                <a:pt x="0" y="702"/>
                              </a:lnTo>
                              <a:lnTo>
                                <a:pt x="0" y="689"/>
                              </a:lnTo>
                              <a:lnTo>
                                <a:pt x="0" y="589"/>
                              </a:lnTo>
                              <a:lnTo>
                                <a:pt x="0" y="576"/>
                              </a:lnTo>
                              <a:lnTo>
                                <a:pt x="11" y="565"/>
                              </a:lnTo>
                              <a:lnTo>
                                <a:pt x="25" y="565"/>
                              </a:lnTo>
                              <a:moveTo>
                                <a:pt x="25" y="149"/>
                              </a:moveTo>
                              <a:lnTo>
                                <a:pt x="11" y="149"/>
                              </a:lnTo>
                              <a:lnTo>
                                <a:pt x="0" y="137"/>
                              </a:lnTo>
                              <a:lnTo>
                                <a:pt x="0" y="124"/>
                              </a:lnTo>
                              <a:lnTo>
                                <a:pt x="0" y="24"/>
                              </a:lnTo>
                              <a:lnTo>
                                <a:pt x="0" y="11"/>
                              </a:lnTo>
                              <a:lnTo>
                                <a:pt x="11" y="0"/>
                              </a:lnTo>
                              <a:lnTo>
                                <a:pt x="2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5="http://schemas.microsoft.com/office/word/2012/wordml"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749300</wp:posOffset>
                </wp:positionH>
                <wp:positionV relativeFrom="paragraph">
                  <wp:posOffset>0</wp:posOffset>
                </wp:positionV>
                <wp:extent cx="53975" cy="491490"/>
                <wp:effectExtent b="0" l="0" r="0" t="0"/>
                <wp:wrapNone/>
                <wp:docPr id="120"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53975" cy="491490"/>
                        </a:xfrm>
                        <a:prstGeom prst="rect"/>
                        <a:ln/>
                      </pic:spPr>
                    </pic:pic>
                  </a:graphicData>
                </a:graphic>
              </wp:anchor>
            </w:drawing>
          </mc:Fallback>
        </mc:AlternateContent>
      </w:r>
      <w:r w:rsidRPr="002B2E99">
        <w:rPr>
          <w:noProof/>
          <w:sz w:val="20"/>
          <w:szCs w:val="20"/>
          <w:lang w:bidi="ar-SA"/>
        </w:rPr>
        <mc:AlternateContent>
          <mc:Choice Requires="wpg">
            <w:drawing>
              <wp:anchor distT="0" distB="0" distL="114300" distR="114300" simplePos="0" relativeHeight="251662336" behindDoc="0" locked="0" layoutInCell="1" hidden="0" allowOverlap="1" wp14:anchorId="0B73DC0A" wp14:editId="76CD1896">
                <wp:simplePos x="0" y="0"/>
                <wp:positionH relativeFrom="column">
                  <wp:posOffset>876300</wp:posOffset>
                </wp:positionH>
                <wp:positionV relativeFrom="paragraph">
                  <wp:posOffset>0</wp:posOffset>
                </wp:positionV>
                <wp:extent cx="53975" cy="491490"/>
                <wp:effectExtent l="0" t="0" r="0" b="0"/>
                <wp:wrapNone/>
                <wp:docPr id="115" name="Freeform 115"/>
                <wp:cNvGraphicFramePr/>
                <a:graphic xmlns:a="http://schemas.openxmlformats.org/drawingml/2006/main">
                  <a:graphicData uri="http://schemas.microsoft.com/office/word/2010/wordprocessingShape">
                    <wps:wsp>
                      <wps:cNvSpPr/>
                      <wps:spPr>
                        <a:xfrm>
                          <a:off x="5338063" y="3553305"/>
                          <a:ext cx="15875" cy="453390"/>
                        </a:xfrm>
                        <a:custGeom>
                          <a:avLst/>
                          <a:gdLst/>
                          <a:ahLst/>
                          <a:cxnLst/>
                          <a:rect l="l" t="t" r="r" b="b"/>
                          <a:pathLst>
                            <a:path w="25" h="714" extrusionOk="0">
                              <a:moveTo>
                                <a:pt x="0" y="197"/>
                              </a:moveTo>
                              <a:lnTo>
                                <a:pt x="14" y="197"/>
                              </a:lnTo>
                              <a:lnTo>
                                <a:pt x="25" y="208"/>
                              </a:lnTo>
                              <a:lnTo>
                                <a:pt x="25" y="221"/>
                              </a:lnTo>
                              <a:lnTo>
                                <a:pt x="25" y="321"/>
                              </a:lnTo>
                              <a:lnTo>
                                <a:pt x="25" y="334"/>
                              </a:lnTo>
                              <a:lnTo>
                                <a:pt x="14" y="346"/>
                              </a:lnTo>
                              <a:lnTo>
                                <a:pt x="0" y="346"/>
                              </a:lnTo>
                              <a:moveTo>
                                <a:pt x="0" y="391"/>
                              </a:moveTo>
                              <a:lnTo>
                                <a:pt x="14" y="391"/>
                              </a:lnTo>
                              <a:lnTo>
                                <a:pt x="25" y="402"/>
                              </a:lnTo>
                              <a:lnTo>
                                <a:pt x="25" y="415"/>
                              </a:lnTo>
                              <a:lnTo>
                                <a:pt x="25" y="515"/>
                              </a:lnTo>
                              <a:lnTo>
                                <a:pt x="25" y="528"/>
                              </a:lnTo>
                              <a:lnTo>
                                <a:pt x="14" y="540"/>
                              </a:lnTo>
                              <a:lnTo>
                                <a:pt x="0" y="540"/>
                              </a:lnTo>
                              <a:moveTo>
                                <a:pt x="0" y="565"/>
                              </a:moveTo>
                              <a:lnTo>
                                <a:pt x="14" y="565"/>
                              </a:lnTo>
                              <a:lnTo>
                                <a:pt x="25" y="576"/>
                              </a:lnTo>
                              <a:lnTo>
                                <a:pt x="25" y="589"/>
                              </a:lnTo>
                              <a:lnTo>
                                <a:pt x="25" y="689"/>
                              </a:lnTo>
                              <a:lnTo>
                                <a:pt x="25" y="702"/>
                              </a:lnTo>
                              <a:lnTo>
                                <a:pt x="14" y="714"/>
                              </a:lnTo>
                              <a:lnTo>
                                <a:pt x="0" y="714"/>
                              </a:lnTo>
                              <a:moveTo>
                                <a:pt x="0" y="0"/>
                              </a:moveTo>
                              <a:lnTo>
                                <a:pt x="14" y="0"/>
                              </a:lnTo>
                              <a:lnTo>
                                <a:pt x="25" y="11"/>
                              </a:lnTo>
                              <a:lnTo>
                                <a:pt x="25" y="24"/>
                              </a:lnTo>
                              <a:lnTo>
                                <a:pt x="25" y="124"/>
                              </a:lnTo>
                              <a:lnTo>
                                <a:pt x="25" y="137"/>
                              </a:lnTo>
                              <a:lnTo>
                                <a:pt x="14" y="149"/>
                              </a:lnTo>
                              <a:lnTo>
                                <a:pt x="0" y="149"/>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5="http://schemas.microsoft.com/office/word/2012/wordml"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876300</wp:posOffset>
                </wp:positionH>
                <wp:positionV relativeFrom="paragraph">
                  <wp:posOffset>0</wp:posOffset>
                </wp:positionV>
                <wp:extent cx="53975" cy="491490"/>
                <wp:effectExtent b="0" l="0" r="0" t="0"/>
                <wp:wrapNone/>
                <wp:docPr id="115"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53975" cy="491490"/>
                        </a:xfrm>
                        <a:prstGeom prst="rect"/>
                        <a:ln/>
                      </pic:spPr>
                    </pic:pic>
                  </a:graphicData>
                </a:graphic>
              </wp:anchor>
            </w:drawing>
          </mc:Fallback>
        </mc:AlternateContent>
      </w:r>
    </w:p>
    <w:p w:rsidR="007E13FD" w:rsidRPr="002B2E99" w:rsidRDefault="00750465">
      <w:pPr>
        <w:ind w:left="1612" w:right="7098"/>
        <w:rPr>
          <w:sz w:val="20"/>
          <w:szCs w:val="20"/>
        </w:rPr>
      </w:pPr>
      <w:r w:rsidRPr="002B2E99">
        <w:rPr>
          <w:sz w:val="20"/>
          <w:szCs w:val="20"/>
        </w:rPr>
        <w:t>Not Started Deleted</w:t>
      </w:r>
    </w:p>
    <w:p w:rsidR="007E13FD" w:rsidRPr="002B2E99" w:rsidRDefault="00750465">
      <w:pPr>
        <w:spacing w:line="183" w:lineRule="auto"/>
        <w:ind w:left="532"/>
        <w:rPr>
          <w:b/>
          <w:i/>
          <w:sz w:val="20"/>
          <w:szCs w:val="20"/>
        </w:rPr>
      </w:pPr>
      <w:r w:rsidRPr="002B2E99">
        <w:rPr>
          <w:b/>
          <w:i/>
          <w:sz w:val="20"/>
          <w:szCs w:val="20"/>
        </w:rPr>
        <w:t>If Deleted Or Completed:</w:t>
      </w:r>
    </w:p>
    <w:p w:rsidR="007E13FD" w:rsidRPr="002B2E99" w:rsidRDefault="00750465">
      <w:pPr>
        <w:numPr>
          <w:ilvl w:val="1"/>
          <w:numId w:val="3"/>
        </w:numPr>
        <w:pBdr>
          <w:top w:val="nil"/>
          <w:left w:val="nil"/>
          <w:bottom w:val="nil"/>
          <w:right w:val="nil"/>
          <w:between w:val="nil"/>
        </w:pBdr>
        <w:tabs>
          <w:tab w:val="left" w:pos="892"/>
          <w:tab w:val="left" w:pos="893"/>
        </w:tabs>
        <w:ind w:left="892"/>
        <w:rPr>
          <w:color w:val="000000"/>
          <w:sz w:val="20"/>
          <w:szCs w:val="20"/>
        </w:rPr>
      </w:pPr>
      <w:r w:rsidRPr="002B2E99">
        <w:rPr>
          <w:color w:val="000000"/>
          <w:sz w:val="20"/>
          <w:szCs w:val="20"/>
        </w:rPr>
        <w:t>Please describe the results or explain the reason for deletion/completion of the goal:</w:t>
      </w:r>
    </w:p>
    <w:p w:rsidR="007E13FD" w:rsidRPr="002B2E99" w:rsidRDefault="007E13FD">
      <w:pPr>
        <w:pBdr>
          <w:top w:val="nil"/>
          <w:left w:val="nil"/>
          <w:bottom w:val="nil"/>
          <w:right w:val="nil"/>
          <w:between w:val="nil"/>
        </w:pBdr>
        <w:tabs>
          <w:tab w:val="left" w:pos="892"/>
          <w:tab w:val="left" w:pos="893"/>
        </w:tabs>
        <w:rPr>
          <w:sz w:val="20"/>
          <w:szCs w:val="20"/>
        </w:rPr>
      </w:pPr>
    </w:p>
    <w:p w:rsidR="007E13FD" w:rsidRPr="002B2E99" w:rsidRDefault="00750465">
      <w:pPr>
        <w:ind w:firstLine="450"/>
        <w:rPr>
          <w:sz w:val="20"/>
          <w:szCs w:val="20"/>
        </w:rPr>
      </w:pPr>
      <w:r w:rsidRPr="002B2E99">
        <w:rPr>
          <w:b/>
          <w:i/>
          <w:sz w:val="20"/>
          <w:szCs w:val="20"/>
        </w:rPr>
        <w:t>If Continuing (Not Started or In Progress):</w:t>
      </w:r>
    </w:p>
    <w:p w:rsidR="007E13FD" w:rsidRPr="002B2E99" w:rsidRDefault="00750465">
      <w:pPr>
        <w:widowControl/>
        <w:spacing w:line="259" w:lineRule="auto"/>
        <w:ind w:left="900" w:hanging="360"/>
        <w:rPr>
          <w:sz w:val="20"/>
          <w:szCs w:val="20"/>
        </w:rPr>
      </w:pPr>
      <w:r w:rsidRPr="002B2E99">
        <w:rPr>
          <w:sz w:val="20"/>
          <w:szCs w:val="20"/>
        </w:rPr>
        <w:t>5.</w:t>
      </w:r>
      <w:r w:rsidRPr="002B2E99">
        <w:rPr>
          <w:sz w:val="20"/>
          <w:szCs w:val="20"/>
        </w:rPr>
        <w:tab/>
        <w:t xml:space="preserve">Action Steps for the Next Year: </w:t>
      </w:r>
      <w:r w:rsidRPr="002B2E99">
        <w:rPr>
          <w:i/>
          <w:sz w:val="20"/>
          <w:szCs w:val="20"/>
        </w:rPr>
        <w:t>If you are requesting resources in order to achieve this goal, please list them below as action steps and specify the type of request (e.g., submit technology request for new laptop computers).</w:t>
      </w:r>
    </w:p>
    <w:p w:rsidR="007E13FD" w:rsidRPr="002B2E99" w:rsidRDefault="00750465">
      <w:pPr>
        <w:pBdr>
          <w:top w:val="nil"/>
          <w:left w:val="nil"/>
          <w:bottom w:val="nil"/>
          <w:right w:val="nil"/>
          <w:between w:val="nil"/>
        </w:pBdr>
        <w:tabs>
          <w:tab w:val="left" w:pos="892"/>
          <w:tab w:val="left" w:pos="893"/>
        </w:tabs>
        <w:spacing w:before="3"/>
        <w:ind w:left="892"/>
        <w:rPr>
          <w:color w:val="000000"/>
          <w:sz w:val="20"/>
          <w:szCs w:val="20"/>
        </w:rPr>
      </w:pPr>
      <w:r w:rsidRPr="002B2E99">
        <w:rPr>
          <w:color w:val="000000"/>
          <w:sz w:val="20"/>
          <w:szCs w:val="20"/>
        </w:rPr>
        <w:t>[Repeat as needed up to 4 goals]</w:t>
      </w:r>
    </w:p>
    <w:p w:rsidR="007E13FD" w:rsidRDefault="00750465">
      <w:pPr>
        <w:pBdr>
          <w:top w:val="nil"/>
          <w:left w:val="nil"/>
          <w:bottom w:val="nil"/>
          <w:right w:val="nil"/>
          <w:between w:val="nil"/>
        </w:pBdr>
        <w:spacing w:before="4"/>
        <w:rPr>
          <w:color w:val="000000"/>
          <w:sz w:val="11"/>
          <w:szCs w:val="11"/>
        </w:rPr>
      </w:pPr>
      <w:r>
        <w:rPr>
          <w:noProof/>
          <w:lang w:bidi="ar-SA"/>
        </w:rPr>
        <mc:AlternateContent>
          <mc:Choice Requires="wpg">
            <w:drawing>
              <wp:anchor distT="0" distB="0" distL="0" distR="0" simplePos="0" relativeHeight="251663360" behindDoc="0" locked="0" layoutInCell="1" hidden="0" allowOverlap="1">
                <wp:simplePos x="0" y="0"/>
                <wp:positionH relativeFrom="column">
                  <wp:posOffset>63500</wp:posOffset>
                </wp:positionH>
                <wp:positionV relativeFrom="paragraph">
                  <wp:posOffset>114300</wp:posOffset>
                </wp:positionV>
                <wp:extent cx="5817235" cy="20320"/>
                <wp:effectExtent l="0" t="0" r="0" b="0"/>
                <wp:wrapTopAndBottom distT="0" distB="0"/>
                <wp:docPr id="114" name="Group 114"/>
                <wp:cNvGraphicFramePr/>
                <a:graphic xmlns:a="http://schemas.openxmlformats.org/drawingml/2006/main">
                  <a:graphicData uri="http://schemas.microsoft.com/office/word/2010/wordprocessingGroup">
                    <wpg:wgp>
                      <wpg:cNvGrpSpPr/>
                      <wpg:grpSpPr>
                        <a:xfrm>
                          <a:off x="0" y="0"/>
                          <a:ext cx="5817235" cy="20320"/>
                          <a:chOff x="2437383" y="3769840"/>
                          <a:chExt cx="5817235" cy="20320"/>
                        </a:xfrm>
                      </wpg:grpSpPr>
                      <wpg:grpSp>
                        <wpg:cNvPr id="66" name="Group 66"/>
                        <wpg:cNvGrpSpPr/>
                        <wpg:grpSpPr>
                          <a:xfrm>
                            <a:off x="2437383" y="3769840"/>
                            <a:ext cx="5817235" cy="20320"/>
                            <a:chOff x="2437383" y="3769840"/>
                            <a:chExt cx="5817235" cy="20320"/>
                          </a:xfrm>
                        </wpg:grpSpPr>
                        <wps:wsp>
                          <wps:cNvPr id="67" name="Rectangle 67"/>
                          <wps:cNvSpPr/>
                          <wps:spPr>
                            <a:xfrm>
                              <a:off x="2437383" y="3769840"/>
                              <a:ext cx="5817225" cy="20300"/>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cNvPr id="68" name="Group 68"/>
                          <wpg:cNvGrpSpPr/>
                          <wpg:grpSpPr>
                            <a:xfrm>
                              <a:off x="2437383" y="3769840"/>
                              <a:ext cx="5817235" cy="20320"/>
                              <a:chOff x="2437383" y="3769840"/>
                              <a:chExt cx="5817235" cy="20320"/>
                            </a:xfrm>
                          </wpg:grpSpPr>
                          <wps:wsp>
                            <wps:cNvPr id="69" name="Rectangle 69"/>
                            <wps:cNvSpPr/>
                            <wps:spPr>
                              <a:xfrm>
                                <a:off x="2437383" y="3769840"/>
                                <a:ext cx="5817225" cy="20300"/>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cNvPr id="70" name="Group 70"/>
                            <wpg:cNvGrpSpPr/>
                            <wpg:grpSpPr>
                              <a:xfrm>
                                <a:off x="2437383" y="3769840"/>
                                <a:ext cx="5817235" cy="20320"/>
                                <a:chOff x="2437383" y="3769840"/>
                                <a:chExt cx="5816600" cy="20320"/>
                              </a:xfrm>
                            </wpg:grpSpPr>
                            <wps:wsp>
                              <wps:cNvPr id="71" name="Rectangle 71"/>
                              <wps:cNvSpPr/>
                              <wps:spPr>
                                <a:xfrm>
                                  <a:off x="2437383" y="3769840"/>
                                  <a:ext cx="5816600" cy="20300"/>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cNvPr id="72" name="Group 72"/>
                              <wpg:cNvGrpSpPr/>
                              <wpg:grpSpPr>
                                <a:xfrm>
                                  <a:off x="2437383" y="3769840"/>
                                  <a:ext cx="5816600" cy="20320"/>
                                  <a:chOff x="1440" y="182"/>
                                  <a:chExt cx="9160" cy="32"/>
                                </a:xfrm>
                              </wpg:grpSpPr>
                              <wps:wsp>
                                <wps:cNvPr id="73" name="Rectangle 73"/>
                                <wps:cNvSpPr/>
                                <wps:spPr>
                                  <a:xfrm>
                                    <a:off x="1440" y="182"/>
                                    <a:ext cx="9150" cy="25"/>
                                  </a:xfrm>
                                  <a:prstGeom prst="rect">
                                    <a:avLst/>
                                  </a:prstGeom>
                                  <a:no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74" name="Straight Arrow Connector 74"/>
                                <wps:cNvCnPr/>
                                <wps:spPr>
                                  <a:xfrm>
                                    <a:off x="1440" y="198"/>
                                    <a:ext cx="9158" cy="0"/>
                                  </a:xfrm>
                                  <a:prstGeom prst="straightConnector1">
                                    <a:avLst/>
                                  </a:prstGeom>
                                  <a:noFill/>
                                  <a:ln w="19675" cap="flat" cmpd="sng">
                                    <a:solidFill>
                                      <a:srgbClr val="9F9F9F"/>
                                    </a:solidFill>
                                    <a:prstDash val="solid"/>
                                    <a:round/>
                                    <a:headEnd type="none" w="sm" len="sm"/>
                                    <a:tailEnd type="none" w="sm" len="sm"/>
                                  </a:ln>
                                </wps:spPr>
                                <wps:bodyPr/>
                              </wps:wsp>
                              <wps:wsp>
                                <wps:cNvPr id="75" name="Rectangle 75"/>
                                <wps:cNvSpPr/>
                                <wps:spPr>
                                  <a:xfrm>
                                    <a:off x="1440" y="182"/>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76" name="Rectangle 76"/>
                                <wps:cNvSpPr/>
                                <wps:spPr>
                                  <a:xfrm>
                                    <a:off x="1440" y="182"/>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77" name="Straight Arrow Connector 77"/>
                                <wps:cNvCnPr/>
                                <wps:spPr>
                                  <a:xfrm>
                                    <a:off x="1445" y="185"/>
                                    <a:ext cx="9150" cy="0"/>
                                  </a:xfrm>
                                  <a:prstGeom prst="straightConnector1">
                                    <a:avLst/>
                                  </a:prstGeom>
                                  <a:noFill/>
                                  <a:ln w="9525" cap="flat" cmpd="sng">
                                    <a:solidFill>
                                      <a:srgbClr val="9F9F9F"/>
                                    </a:solidFill>
                                    <a:prstDash val="solid"/>
                                    <a:round/>
                                    <a:headEnd type="none" w="sm" len="sm"/>
                                    <a:tailEnd type="none" w="sm" len="sm"/>
                                  </a:ln>
                                </wps:spPr>
                                <wps:bodyPr/>
                              </wps:wsp>
                              <wps:wsp>
                                <wps:cNvPr id="78" name="Rectangle 78"/>
                                <wps:cNvSpPr/>
                                <wps:spPr>
                                  <a:xfrm>
                                    <a:off x="10595" y="182"/>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79" name="Rectangle 79"/>
                                <wps:cNvSpPr/>
                                <wps:spPr>
                                  <a:xfrm>
                                    <a:off x="10595" y="182"/>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80" name="Rectangle 80"/>
                                <wps:cNvSpPr/>
                                <wps:spPr>
                                  <a:xfrm>
                                    <a:off x="1440" y="187"/>
                                    <a:ext cx="5" cy="22"/>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81" name="Rectangle 81"/>
                                <wps:cNvSpPr/>
                                <wps:spPr>
                                  <a:xfrm>
                                    <a:off x="10595" y="187"/>
                                    <a:ext cx="5" cy="22"/>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82" name="Rectangle 82"/>
                                <wps:cNvSpPr/>
                                <wps:spPr>
                                  <a:xfrm>
                                    <a:off x="1440" y="209"/>
                                    <a:ext cx="5" cy="5"/>
                                  </a:xfrm>
                                  <a:prstGeom prst="rect">
                                    <a:avLst/>
                                  </a:prstGeom>
                                  <a:solidFill>
                                    <a:srgbClr val="9F9F9F"/>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83" name="Rectangle 83"/>
                                <wps:cNvSpPr/>
                                <wps:spPr>
                                  <a:xfrm>
                                    <a:off x="1440" y="209"/>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84" name="Straight Arrow Connector 84"/>
                                <wps:cNvCnPr/>
                                <wps:spPr>
                                  <a:xfrm>
                                    <a:off x="1445" y="212"/>
                                    <a:ext cx="9150" cy="0"/>
                                  </a:xfrm>
                                  <a:prstGeom prst="straightConnector1">
                                    <a:avLst/>
                                  </a:prstGeom>
                                  <a:noFill/>
                                  <a:ln w="9525" cap="flat" cmpd="sng">
                                    <a:solidFill>
                                      <a:srgbClr val="E2E2E2"/>
                                    </a:solidFill>
                                    <a:prstDash val="solid"/>
                                    <a:round/>
                                    <a:headEnd type="none" w="sm" len="sm"/>
                                    <a:tailEnd type="none" w="sm" len="sm"/>
                                  </a:ln>
                                </wps:spPr>
                                <wps:bodyPr/>
                              </wps:wsp>
                              <wps:wsp>
                                <wps:cNvPr id="85" name="Rectangle 85"/>
                                <wps:cNvSpPr/>
                                <wps:spPr>
                                  <a:xfrm>
                                    <a:off x="10595" y="209"/>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s:wsp>
                                <wps:cNvPr id="86" name="Rectangle 86"/>
                                <wps:cNvSpPr/>
                                <wps:spPr>
                                  <a:xfrm>
                                    <a:off x="10595" y="209"/>
                                    <a:ext cx="5" cy="5"/>
                                  </a:xfrm>
                                  <a:prstGeom prst="rect">
                                    <a:avLst/>
                                  </a:prstGeom>
                                  <a:solidFill>
                                    <a:srgbClr val="E2E2E2"/>
                                  </a:solidFill>
                                  <a:ln>
                                    <a:noFill/>
                                  </a:ln>
                                </wps:spPr>
                                <wps:txbx>
                                  <w:txbxContent>
                                    <w:p w:rsidR="007E13FD" w:rsidRDefault="007E13FD">
                                      <w:pPr>
                                        <w:textDirection w:val="btLr"/>
                                      </w:pPr>
                                    </w:p>
                                  </w:txbxContent>
                                </wps:txbx>
                                <wps:bodyPr spcFirstLastPara="1" wrap="square" lIns="91425" tIns="91425" rIns="91425" bIns="91425" anchor="ctr" anchorCtr="0">
                                  <a:noAutofit/>
                                </wps:bodyPr>
                              </wps:w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5="http://schemas.microsoft.com/office/word/2012/wordml" xmlns:cx1="http://schemas.microsoft.com/office/drawing/2015/9/8/chartex" xmlns:cx="http://schemas.microsoft.com/office/drawing/2014/chartex">
            <w:drawing>
              <wp:anchor allowOverlap="1" behindDoc="0" distB="0" distT="0" distL="0" distR="0" hidden="0" layoutInCell="1" locked="0" relativeHeight="0" simplePos="0">
                <wp:simplePos x="0" y="0"/>
                <wp:positionH relativeFrom="column">
                  <wp:posOffset>63500</wp:posOffset>
                </wp:positionH>
                <wp:positionV relativeFrom="paragraph">
                  <wp:posOffset>114300</wp:posOffset>
                </wp:positionV>
                <wp:extent cx="5817235" cy="20320"/>
                <wp:effectExtent b="0" l="0" r="0" t="0"/>
                <wp:wrapTopAndBottom distB="0" distT="0"/>
                <wp:docPr id="114"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5817235" cy="20320"/>
                        </a:xfrm>
                        <a:prstGeom prst="rect"/>
                        <a:ln/>
                      </pic:spPr>
                    </pic:pic>
                  </a:graphicData>
                </a:graphic>
              </wp:anchor>
            </w:drawing>
          </mc:Fallback>
        </mc:AlternateContent>
      </w:r>
    </w:p>
    <w:p w:rsidR="007E13FD" w:rsidRDefault="00750465">
      <w:pPr>
        <w:pStyle w:val="Heading2"/>
        <w:numPr>
          <w:ilvl w:val="0"/>
          <w:numId w:val="3"/>
        </w:numPr>
        <w:shd w:val="clear" w:color="auto" w:fill="B8CCE4"/>
        <w:tabs>
          <w:tab w:val="left" w:pos="552"/>
        </w:tabs>
        <w:spacing w:before="67"/>
        <w:ind w:hanging="451"/>
        <w:rPr>
          <w:u w:val="none"/>
        </w:rPr>
      </w:pPr>
      <w:r>
        <w:t>New Goals</w:t>
      </w:r>
    </w:p>
    <w:p w:rsidR="007E13FD" w:rsidRPr="002B2E99" w:rsidRDefault="007E13FD">
      <w:pPr>
        <w:pBdr>
          <w:top w:val="nil"/>
          <w:left w:val="nil"/>
          <w:bottom w:val="nil"/>
          <w:right w:val="nil"/>
          <w:between w:val="nil"/>
        </w:pBdr>
        <w:rPr>
          <w:b/>
          <w:color w:val="000000"/>
          <w:sz w:val="20"/>
          <w:szCs w:val="20"/>
        </w:rPr>
      </w:pPr>
      <w:bookmarkStart w:id="2" w:name="_GoBack"/>
    </w:p>
    <w:p w:rsidR="007E13FD" w:rsidRPr="002B2E99" w:rsidRDefault="00750465">
      <w:pPr>
        <w:ind w:left="990" w:right="410"/>
        <w:rPr>
          <w:sz w:val="20"/>
          <w:szCs w:val="20"/>
        </w:rPr>
      </w:pPr>
      <w:r w:rsidRPr="002B2E99">
        <w:rPr>
          <w:sz w:val="20"/>
          <w:szCs w:val="20"/>
        </w:rPr>
        <w:t xml:space="preserve">If your program is proposing any new goals </w:t>
      </w:r>
      <w:r w:rsidRPr="002B2E99">
        <w:rPr>
          <w:b/>
          <w:i/>
          <w:sz w:val="20"/>
          <w:szCs w:val="20"/>
        </w:rPr>
        <w:t>for the remainder of your program review cycle (up to your next Comprehensive Program Review)</w:t>
      </w:r>
      <w:r w:rsidRPr="002B2E99">
        <w:rPr>
          <w:sz w:val="20"/>
          <w:szCs w:val="20"/>
        </w:rPr>
        <w:t>, please state the new goal(s), summarize key action steps for the next year, and describe your plan to evaluate the outcomes/results of these actions.</w:t>
      </w:r>
    </w:p>
    <w:p w:rsidR="007E13FD" w:rsidRPr="002B2E99" w:rsidRDefault="007E13FD">
      <w:pPr>
        <w:pBdr>
          <w:top w:val="nil"/>
          <w:left w:val="nil"/>
          <w:bottom w:val="nil"/>
          <w:right w:val="nil"/>
          <w:between w:val="nil"/>
        </w:pBdr>
        <w:ind w:left="540" w:right="605"/>
        <w:rPr>
          <w:sz w:val="20"/>
          <w:szCs w:val="20"/>
        </w:rPr>
      </w:pPr>
    </w:p>
    <w:p w:rsidR="007E13FD" w:rsidRPr="002B2E99" w:rsidRDefault="00750465">
      <w:pPr>
        <w:spacing w:before="179"/>
        <w:ind w:left="460"/>
        <w:rPr>
          <w:b/>
          <w:sz w:val="20"/>
          <w:szCs w:val="20"/>
        </w:rPr>
      </w:pPr>
      <w:r w:rsidRPr="002B2E99">
        <w:rPr>
          <w:b/>
          <w:sz w:val="20"/>
          <w:szCs w:val="20"/>
          <w:u w:val="single"/>
        </w:rPr>
        <w:t>New Goal 1:</w:t>
      </w:r>
    </w:p>
    <w:p w:rsidR="007E13FD" w:rsidRPr="002B2E99" w:rsidRDefault="00750465">
      <w:pPr>
        <w:numPr>
          <w:ilvl w:val="1"/>
          <w:numId w:val="3"/>
        </w:numPr>
        <w:pBdr>
          <w:top w:val="nil"/>
          <w:left w:val="nil"/>
          <w:bottom w:val="nil"/>
          <w:right w:val="nil"/>
          <w:between w:val="nil"/>
        </w:pBdr>
        <w:tabs>
          <w:tab w:val="left" w:pos="820"/>
          <w:tab w:val="left" w:pos="821"/>
        </w:tabs>
        <w:spacing w:before="5" w:line="207" w:lineRule="auto"/>
        <w:rPr>
          <w:color w:val="000000"/>
          <w:sz w:val="20"/>
          <w:szCs w:val="20"/>
        </w:rPr>
      </w:pPr>
      <w:r w:rsidRPr="002B2E99">
        <w:rPr>
          <w:color w:val="000000"/>
          <w:sz w:val="20"/>
          <w:szCs w:val="20"/>
        </w:rPr>
        <w:t>New Goal 1:</w:t>
      </w:r>
    </w:p>
    <w:p w:rsidR="007E13FD" w:rsidRPr="002B2E99" w:rsidRDefault="007E13FD">
      <w:pPr>
        <w:pBdr>
          <w:top w:val="nil"/>
          <w:left w:val="nil"/>
          <w:bottom w:val="nil"/>
          <w:right w:val="nil"/>
          <w:between w:val="nil"/>
        </w:pBdr>
        <w:tabs>
          <w:tab w:val="left" w:pos="820"/>
          <w:tab w:val="left" w:pos="821"/>
        </w:tabs>
        <w:spacing w:before="5" w:line="207" w:lineRule="auto"/>
        <w:ind w:left="820"/>
        <w:jc w:val="right"/>
        <w:rPr>
          <w:color w:val="000000"/>
          <w:sz w:val="20"/>
          <w:szCs w:val="20"/>
        </w:rPr>
      </w:pPr>
    </w:p>
    <w:p w:rsidR="007E13FD" w:rsidRPr="002B2E99" w:rsidRDefault="00750465">
      <w:pPr>
        <w:numPr>
          <w:ilvl w:val="1"/>
          <w:numId w:val="3"/>
        </w:numPr>
        <w:pBdr>
          <w:top w:val="nil"/>
          <w:left w:val="nil"/>
          <w:bottom w:val="nil"/>
          <w:right w:val="nil"/>
          <w:between w:val="nil"/>
        </w:pBdr>
        <w:tabs>
          <w:tab w:val="left" w:pos="820"/>
          <w:tab w:val="left" w:pos="821"/>
        </w:tabs>
        <w:spacing w:before="1" w:line="237" w:lineRule="auto"/>
        <w:ind w:right="648"/>
        <w:rPr>
          <w:color w:val="000000"/>
          <w:sz w:val="20"/>
          <w:szCs w:val="20"/>
        </w:rPr>
      </w:pPr>
      <w:r w:rsidRPr="002B2E99">
        <w:rPr>
          <w:color w:val="000000"/>
          <w:sz w:val="20"/>
          <w:szCs w:val="20"/>
        </w:rPr>
        <w:t>Link to</w:t>
      </w:r>
      <w:r w:rsidRPr="002B2E99">
        <w:rPr>
          <w:color w:val="0000FF"/>
          <w:sz w:val="20"/>
          <w:szCs w:val="20"/>
        </w:rPr>
        <w:t xml:space="preserve"> </w:t>
      </w:r>
      <w:hyperlink r:id="rId24">
        <w:r w:rsidRPr="002B2E99">
          <w:rPr>
            <w:color w:val="1155CC"/>
            <w:sz w:val="20"/>
            <w:szCs w:val="20"/>
            <w:u w:val="single"/>
          </w:rPr>
          <w:t>College Strategic Goal</w:t>
        </w:r>
      </w:hyperlink>
      <w:r w:rsidRPr="002B2E99">
        <w:rPr>
          <w:color w:val="0000FF"/>
          <w:sz w:val="20"/>
          <w:szCs w:val="20"/>
        </w:rPr>
        <w:t xml:space="preserve"> </w:t>
      </w:r>
      <w:r w:rsidRPr="002B2E99">
        <w:rPr>
          <w:color w:val="000000"/>
          <w:sz w:val="20"/>
          <w:szCs w:val="20"/>
        </w:rPr>
        <w:t>(Which College Strategic Goal does this department goal most directly support? (</w:t>
      </w:r>
      <w:r w:rsidRPr="002B2E99">
        <w:rPr>
          <w:b/>
          <w:i/>
          <w:color w:val="000000"/>
          <w:sz w:val="20"/>
          <w:szCs w:val="20"/>
        </w:rPr>
        <w:t>Check only one</w:t>
      </w:r>
      <w:r w:rsidRPr="002B2E99">
        <w:rPr>
          <w:color w:val="000000"/>
          <w:sz w:val="20"/>
          <w:szCs w:val="20"/>
        </w:rPr>
        <w:t>)</w:t>
      </w:r>
    </w:p>
    <w:p w:rsidR="007E13FD" w:rsidRPr="002B2E99" w:rsidRDefault="00750465">
      <w:pPr>
        <w:ind w:left="1612" w:right="6057"/>
        <w:rPr>
          <w:sz w:val="20"/>
          <w:szCs w:val="20"/>
        </w:rPr>
      </w:pPr>
      <w:r w:rsidRPr="002B2E99">
        <w:rPr>
          <w:sz w:val="20"/>
          <w:szCs w:val="20"/>
        </w:rPr>
        <w:t>Basic Skills Acceleration Guided Student Pathways</w:t>
      </w:r>
      <w:r w:rsidRPr="002B2E99">
        <w:rPr>
          <w:noProof/>
          <w:sz w:val="20"/>
          <w:szCs w:val="20"/>
          <w:lang w:bidi="ar-SA"/>
        </w:rPr>
        <mc:AlternateContent>
          <mc:Choice Requires="wpg">
            <w:drawing>
              <wp:anchor distT="0" distB="0" distL="114300" distR="114300" simplePos="0" relativeHeight="251664384" behindDoc="0" locked="0" layoutInCell="1" hidden="0" allowOverlap="1" wp14:anchorId="36609AE2" wp14:editId="3322B15C">
                <wp:simplePos x="0" y="0"/>
                <wp:positionH relativeFrom="column">
                  <wp:posOffset>749300</wp:posOffset>
                </wp:positionH>
                <wp:positionV relativeFrom="paragraph">
                  <wp:posOffset>0</wp:posOffset>
                </wp:positionV>
                <wp:extent cx="54610" cy="477520"/>
                <wp:effectExtent l="0" t="0" r="0" b="0"/>
                <wp:wrapNone/>
                <wp:docPr id="117" name="Freeform 117"/>
                <wp:cNvGraphicFramePr/>
                <a:graphic xmlns:a="http://schemas.openxmlformats.org/drawingml/2006/main">
                  <a:graphicData uri="http://schemas.microsoft.com/office/word/2010/wordprocessingShape">
                    <wps:wsp>
                      <wps:cNvSpPr/>
                      <wps:spPr>
                        <a:xfrm>
                          <a:off x="5337745" y="3560290"/>
                          <a:ext cx="16510" cy="439420"/>
                        </a:xfrm>
                        <a:custGeom>
                          <a:avLst/>
                          <a:gdLst/>
                          <a:ahLst/>
                          <a:cxnLst/>
                          <a:rect l="l" t="t" r="r" b="b"/>
                          <a:pathLst>
                            <a:path w="26" h="692" extrusionOk="0">
                              <a:moveTo>
                                <a:pt x="25" y="149"/>
                              </a:moveTo>
                              <a:lnTo>
                                <a:pt x="11" y="149"/>
                              </a:lnTo>
                              <a:lnTo>
                                <a:pt x="0" y="138"/>
                              </a:lnTo>
                              <a:lnTo>
                                <a:pt x="0" y="124"/>
                              </a:lnTo>
                              <a:lnTo>
                                <a:pt x="0" y="25"/>
                              </a:lnTo>
                              <a:lnTo>
                                <a:pt x="0" y="11"/>
                              </a:lnTo>
                              <a:lnTo>
                                <a:pt x="11" y="0"/>
                              </a:lnTo>
                              <a:lnTo>
                                <a:pt x="25" y="0"/>
                              </a:lnTo>
                              <a:moveTo>
                                <a:pt x="26" y="338"/>
                              </a:moveTo>
                              <a:lnTo>
                                <a:pt x="12" y="338"/>
                              </a:lnTo>
                              <a:lnTo>
                                <a:pt x="1" y="327"/>
                              </a:lnTo>
                              <a:lnTo>
                                <a:pt x="1" y="313"/>
                              </a:lnTo>
                              <a:lnTo>
                                <a:pt x="1" y="214"/>
                              </a:lnTo>
                              <a:lnTo>
                                <a:pt x="1" y="200"/>
                              </a:lnTo>
                              <a:lnTo>
                                <a:pt x="12" y="189"/>
                              </a:lnTo>
                              <a:lnTo>
                                <a:pt x="26" y="189"/>
                              </a:lnTo>
                              <a:moveTo>
                                <a:pt x="26" y="531"/>
                              </a:moveTo>
                              <a:lnTo>
                                <a:pt x="12" y="531"/>
                              </a:lnTo>
                              <a:lnTo>
                                <a:pt x="1" y="520"/>
                              </a:lnTo>
                              <a:lnTo>
                                <a:pt x="1" y="506"/>
                              </a:lnTo>
                              <a:lnTo>
                                <a:pt x="1" y="407"/>
                              </a:lnTo>
                              <a:lnTo>
                                <a:pt x="1" y="393"/>
                              </a:lnTo>
                              <a:lnTo>
                                <a:pt x="12" y="382"/>
                              </a:lnTo>
                              <a:lnTo>
                                <a:pt x="26" y="382"/>
                              </a:lnTo>
                              <a:moveTo>
                                <a:pt x="26" y="692"/>
                              </a:moveTo>
                              <a:lnTo>
                                <a:pt x="12" y="692"/>
                              </a:lnTo>
                              <a:lnTo>
                                <a:pt x="1" y="681"/>
                              </a:lnTo>
                              <a:lnTo>
                                <a:pt x="1" y="667"/>
                              </a:lnTo>
                              <a:lnTo>
                                <a:pt x="1" y="568"/>
                              </a:lnTo>
                              <a:lnTo>
                                <a:pt x="1" y="554"/>
                              </a:lnTo>
                              <a:lnTo>
                                <a:pt x="12" y="543"/>
                              </a:lnTo>
                              <a:lnTo>
                                <a:pt x="26" y="543"/>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5="http://schemas.microsoft.com/office/word/2012/wordml"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749300</wp:posOffset>
                </wp:positionH>
                <wp:positionV relativeFrom="paragraph">
                  <wp:posOffset>0</wp:posOffset>
                </wp:positionV>
                <wp:extent cx="54610" cy="477520"/>
                <wp:effectExtent b="0" l="0" r="0" t="0"/>
                <wp:wrapNone/>
                <wp:docPr id="117" name="image6.png"/>
                <a:graphic>
                  <a:graphicData uri="http://schemas.openxmlformats.org/drawingml/2006/picture">
                    <pic:pic>
                      <pic:nvPicPr>
                        <pic:cNvPr id="0" name="image6.png"/>
                        <pic:cNvPicPr preferRelativeResize="0"/>
                      </pic:nvPicPr>
                      <pic:blipFill>
                        <a:blip r:embed="rId25"/>
                        <a:srcRect/>
                        <a:stretch>
                          <a:fillRect/>
                        </a:stretch>
                      </pic:blipFill>
                      <pic:spPr>
                        <a:xfrm>
                          <a:off x="0" y="0"/>
                          <a:ext cx="54610" cy="477520"/>
                        </a:xfrm>
                        <a:prstGeom prst="rect"/>
                        <a:ln/>
                      </pic:spPr>
                    </pic:pic>
                  </a:graphicData>
                </a:graphic>
              </wp:anchor>
            </w:drawing>
          </mc:Fallback>
        </mc:AlternateContent>
      </w:r>
      <w:r w:rsidRPr="002B2E99">
        <w:rPr>
          <w:noProof/>
          <w:sz w:val="20"/>
          <w:szCs w:val="20"/>
          <w:lang w:bidi="ar-SA"/>
        </w:rPr>
        <mc:AlternateContent>
          <mc:Choice Requires="wpg">
            <w:drawing>
              <wp:anchor distT="0" distB="0" distL="114300" distR="114300" simplePos="0" relativeHeight="251665408" behindDoc="0" locked="0" layoutInCell="1" hidden="0" allowOverlap="1" wp14:anchorId="54FAE76B" wp14:editId="388CDB46">
                <wp:simplePos x="0" y="0"/>
                <wp:positionH relativeFrom="column">
                  <wp:posOffset>876300</wp:posOffset>
                </wp:positionH>
                <wp:positionV relativeFrom="paragraph">
                  <wp:posOffset>0</wp:posOffset>
                </wp:positionV>
                <wp:extent cx="54610" cy="477520"/>
                <wp:effectExtent l="0" t="0" r="0" b="0"/>
                <wp:wrapNone/>
                <wp:docPr id="116" name="Freeform 116"/>
                <wp:cNvGraphicFramePr/>
                <a:graphic xmlns:a="http://schemas.openxmlformats.org/drawingml/2006/main">
                  <a:graphicData uri="http://schemas.microsoft.com/office/word/2010/wordprocessingShape">
                    <wps:wsp>
                      <wps:cNvSpPr/>
                      <wps:spPr>
                        <a:xfrm>
                          <a:off x="5337745" y="3560290"/>
                          <a:ext cx="16510" cy="439420"/>
                        </a:xfrm>
                        <a:custGeom>
                          <a:avLst/>
                          <a:gdLst/>
                          <a:ahLst/>
                          <a:cxnLst/>
                          <a:rect l="l" t="t" r="r" b="b"/>
                          <a:pathLst>
                            <a:path w="26" h="692" extrusionOk="0">
                              <a:moveTo>
                                <a:pt x="0" y="0"/>
                              </a:moveTo>
                              <a:lnTo>
                                <a:pt x="14" y="0"/>
                              </a:lnTo>
                              <a:lnTo>
                                <a:pt x="25" y="11"/>
                              </a:lnTo>
                              <a:lnTo>
                                <a:pt x="25" y="25"/>
                              </a:lnTo>
                              <a:lnTo>
                                <a:pt x="25" y="124"/>
                              </a:lnTo>
                              <a:lnTo>
                                <a:pt x="25" y="138"/>
                              </a:lnTo>
                              <a:lnTo>
                                <a:pt x="14" y="149"/>
                              </a:lnTo>
                              <a:lnTo>
                                <a:pt x="0" y="149"/>
                              </a:lnTo>
                              <a:moveTo>
                                <a:pt x="1" y="189"/>
                              </a:moveTo>
                              <a:lnTo>
                                <a:pt x="15" y="189"/>
                              </a:lnTo>
                              <a:lnTo>
                                <a:pt x="26" y="200"/>
                              </a:lnTo>
                              <a:lnTo>
                                <a:pt x="26" y="214"/>
                              </a:lnTo>
                              <a:lnTo>
                                <a:pt x="26" y="313"/>
                              </a:lnTo>
                              <a:lnTo>
                                <a:pt x="26" y="327"/>
                              </a:lnTo>
                              <a:lnTo>
                                <a:pt x="15" y="338"/>
                              </a:lnTo>
                              <a:lnTo>
                                <a:pt x="1" y="338"/>
                              </a:lnTo>
                              <a:moveTo>
                                <a:pt x="1" y="382"/>
                              </a:moveTo>
                              <a:lnTo>
                                <a:pt x="15" y="382"/>
                              </a:lnTo>
                              <a:lnTo>
                                <a:pt x="26" y="393"/>
                              </a:lnTo>
                              <a:lnTo>
                                <a:pt x="26" y="407"/>
                              </a:lnTo>
                              <a:lnTo>
                                <a:pt x="26" y="506"/>
                              </a:lnTo>
                              <a:lnTo>
                                <a:pt x="26" y="520"/>
                              </a:lnTo>
                              <a:lnTo>
                                <a:pt x="15" y="531"/>
                              </a:lnTo>
                              <a:lnTo>
                                <a:pt x="1" y="531"/>
                              </a:lnTo>
                              <a:moveTo>
                                <a:pt x="1" y="543"/>
                              </a:moveTo>
                              <a:lnTo>
                                <a:pt x="15" y="543"/>
                              </a:lnTo>
                              <a:lnTo>
                                <a:pt x="26" y="554"/>
                              </a:lnTo>
                              <a:lnTo>
                                <a:pt x="26" y="568"/>
                              </a:lnTo>
                              <a:lnTo>
                                <a:pt x="26" y="667"/>
                              </a:lnTo>
                              <a:lnTo>
                                <a:pt x="26" y="681"/>
                              </a:lnTo>
                              <a:lnTo>
                                <a:pt x="15" y="692"/>
                              </a:lnTo>
                              <a:lnTo>
                                <a:pt x="1" y="692"/>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5="http://schemas.microsoft.com/office/word/2012/wordml"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876300</wp:posOffset>
                </wp:positionH>
                <wp:positionV relativeFrom="paragraph">
                  <wp:posOffset>0</wp:posOffset>
                </wp:positionV>
                <wp:extent cx="54610" cy="477520"/>
                <wp:effectExtent b="0" l="0" r="0" t="0"/>
                <wp:wrapNone/>
                <wp:docPr id="116"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54610" cy="477520"/>
                        </a:xfrm>
                        <a:prstGeom prst="rect"/>
                        <a:ln/>
                      </pic:spPr>
                    </pic:pic>
                  </a:graphicData>
                </a:graphic>
              </wp:anchor>
            </w:drawing>
          </mc:Fallback>
        </mc:AlternateContent>
      </w:r>
    </w:p>
    <w:p w:rsidR="007E13FD" w:rsidRPr="002B2E99" w:rsidRDefault="00750465">
      <w:pPr>
        <w:ind w:left="1612" w:right="5346"/>
        <w:rPr>
          <w:sz w:val="20"/>
          <w:szCs w:val="20"/>
        </w:rPr>
      </w:pPr>
      <w:r w:rsidRPr="002B2E99">
        <w:rPr>
          <w:sz w:val="20"/>
          <w:szCs w:val="20"/>
        </w:rPr>
        <w:t>Student Validation and Engagement Organizational Health</w:t>
      </w:r>
    </w:p>
    <w:p w:rsidR="007E13FD" w:rsidRPr="002B2E99" w:rsidRDefault="007E13FD">
      <w:pPr>
        <w:ind w:left="1612" w:right="5346"/>
        <w:rPr>
          <w:sz w:val="20"/>
          <w:szCs w:val="20"/>
        </w:rPr>
      </w:pPr>
    </w:p>
    <w:p w:rsidR="007E13FD" w:rsidRPr="002B2E99" w:rsidRDefault="00750465">
      <w:pPr>
        <w:numPr>
          <w:ilvl w:val="1"/>
          <w:numId w:val="3"/>
        </w:numPr>
        <w:pBdr>
          <w:top w:val="nil"/>
          <w:left w:val="nil"/>
          <w:bottom w:val="nil"/>
          <w:right w:val="nil"/>
          <w:between w:val="nil"/>
        </w:pBdr>
        <w:tabs>
          <w:tab w:val="left" w:pos="820"/>
          <w:tab w:val="left" w:pos="821"/>
        </w:tabs>
        <w:spacing w:before="2" w:line="207" w:lineRule="auto"/>
        <w:rPr>
          <w:color w:val="000000"/>
          <w:sz w:val="20"/>
          <w:szCs w:val="20"/>
        </w:rPr>
      </w:pPr>
      <w:r w:rsidRPr="002B2E99">
        <w:rPr>
          <w:color w:val="000000"/>
          <w:sz w:val="20"/>
          <w:szCs w:val="20"/>
        </w:rPr>
        <w:t>Please describe how this goal advances the college strategic goal identified above.</w:t>
      </w:r>
    </w:p>
    <w:p w:rsidR="007E13FD" w:rsidRPr="002B2E99" w:rsidRDefault="007E13FD">
      <w:pPr>
        <w:pBdr>
          <w:top w:val="nil"/>
          <w:left w:val="nil"/>
          <w:bottom w:val="nil"/>
          <w:right w:val="nil"/>
          <w:between w:val="nil"/>
        </w:pBdr>
        <w:tabs>
          <w:tab w:val="left" w:pos="820"/>
          <w:tab w:val="left" w:pos="821"/>
        </w:tabs>
        <w:spacing w:before="2" w:line="207" w:lineRule="auto"/>
        <w:ind w:left="820"/>
        <w:jc w:val="right"/>
        <w:rPr>
          <w:color w:val="000000"/>
          <w:sz w:val="20"/>
          <w:szCs w:val="20"/>
        </w:rPr>
      </w:pPr>
    </w:p>
    <w:p w:rsidR="007E13FD" w:rsidRPr="002B2E99" w:rsidRDefault="00750465">
      <w:pPr>
        <w:numPr>
          <w:ilvl w:val="1"/>
          <w:numId w:val="3"/>
        </w:numPr>
        <w:pBdr>
          <w:top w:val="nil"/>
          <w:left w:val="nil"/>
          <w:bottom w:val="nil"/>
          <w:right w:val="nil"/>
          <w:between w:val="nil"/>
        </w:pBdr>
        <w:tabs>
          <w:tab w:val="left" w:pos="820"/>
          <w:tab w:val="left" w:pos="821"/>
        </w:tabs>
        <w:ind w:right="294"/>
        <w:rPr>
          <w:color w:val="000000"/>
          <w:sz w:val="20"/>
          <w:szCs w:val="20"/>
        </w:rPr>
      </w:pPr>
      <w:r w:rsidRPr="002B2E99">
        <w:rPr>
          <w:color w:val="000000"/>
          <w:sz w:val="20"/>
          <w:szCs w:val="20"/>
        </w:rPr>
        <w:t>Please indicate how this goal was informed by SLO assessment results, PLO assessment results, student achievement data, or other qualitative or quantitative data (from any source):</w:t>
      </w:r>
    </w:p>
    <w:p w:rsidR="007E13FD" w:rsidRPr="002B2E99" w:rsidRDefault="007E13FD">
      <w:pPr>
        <w:pBdr>
          <w:top w:val="nil"/>
          <w:left w:val="nil"/>
          <w:bottom w:val="nil"/>
          <w:right w:val="nil"/>
          <w:between w:val="nil"/>
        </w:pBdr>
        <w:tabs>
          <w:tab w:val="left" w:pos="820"/>
          <w:tab w:val="left" w:pos="821"/>
        </w:tabs>
        <w:ind w:left="820" w:right="294"/>
        <w:jc w:val="right"/>
        <w:rPr>
          <w:color w:val="000000"/>
          <w:sz w:val="20"/>
          <w:szCs w:val="20"/>
        </w:rPr>
      </w:pPr>
    </w:p>
    <w:p w:rsidR="007E13FD" w:rsidRPr="002B2E99" w:rsidRDefault="00750465">
      <w:pPr>
        <w:numPr>
          <w:ilvl w:val="1"/>
          <w:numId w:val="3"/>
        </w:numPr>
        <w:pBdr>
          <w:top w:val="nil"/>
          <w:left w:val="nil"/>
          <w:bottom w:val="nil"/>
          <w:right w:val="nil"/>
          <w:between w:val="nil"/>
        </w:pBdr>
        <w:tabs>
          <w:tab w:val="left" w:pos="820"/>
          <w:tab w:val="left" w:pos="821"/>
        </w:tabs>
        <w:spacing w:before="1"/>
        <w:rPr>
          <w:color w:val="000000"/>
          <w:sz w:val="20"/>
          <w:szCs w:val="20"/>
        </w:rPr>
      </w:pPr>
      <w:r w:rsidRPr="002B2E99">
        <w:rPr>
          <w:color w:val="000000"/>
          <w:sz w:val="20"/>
          <w:szCs w:val="20"/>
        </w:rPr>
        <w:t xml:space="preserve">Action Steps for this Year: </w:t>
      </w:r>
      <w:r w:rsidRPr="002B2E99">
        <w:rPr>
          <w:i/>
          <w:sz w:val="20"/>
          <w:szCs w:val="20"/>
        </w:rPr>
        <w:t>If you are requesting resources in order to achieve this goal, please list them below as action steps and specify the type of request (e.g., submit technology request for new computer hardware).</w:t>
      </w:r>
    </w:p>
    <w:p w:rsidR="007E13FD" w:rsidRPr="002B2E99" w:rsidRDefault="007E13FD">
      <w:pPr>
        <w:tabs>
          <w:tab w:val="left" w:pos="820"/>
          <w:tab w:val="left" w:pos="821"/>
        </w:tabs>
        <w:spacing w:before="1"/>
        <w:ind w:left="820" w:hanging="360"/>
        <w:rPr>
          <w:sz w:val="20"/>
          <w:szCs w:val="20"/>
        </w:rPr>
      </w:pPr>
    </w:p>
    <w:p w:rsidR="007E13FD" w:rsidRPr="002B2E99" w:rsidRDefault="00750465">
      <w:pPr>
        <w:numPr>
          <w:ilvl w:val="1"/>
          <w:numId w:val="3"/>
        </w:numPr>
        <w:pBdr>
          <w:top w:val="nil"/>
          <w:left w:val="nil"/>
          <w:bottom w:val="nil"/>
          <w:right w:val="nil"/>
          <w:between w:val="nil"/>
        </w:pBdr>
        <w:tabs>
          <w:tab w:val="left" w:pos="820"/>
          <w:tab w:val="left" w:pos="821"/>
        </w:tabs>
        <w:spacing w:before="16"/>
        <w:rPr>
          <w:color w:val="000000"/>
          <w:sz w:val="20"/>
          <w:szCs w:val="20"/>
        </w:rPr>
      </w:pPr>
      <w:r w:rsidRPr="002B2E99">
        <w:rPr>
          <w:color w:val="000000"/>
          <w:sz w:val="20"/>
          <w:szCs w:val="20"/>
        </w:rPr>
        <w:t>How will this goal be evaluated?</w:t>
      </w:r>
    </w:p>
    <w:p w:rsidR="007E13FD" w:rsidRPr="002B2E99" w:rsidRDefault="007E13FD">
      <w:pPr>
        <w:pBdr>
          <w:top w:val="nil"/>
          <w:left w:val="nil"/>
          <w:bottom w:val="nil"/>
          <w:right w:val="nil"/>
          <w:between w:val="nil"/>
        </w:pBdr>
        <w:rPr>
          <w:color w:val="000000"/>
          <w:sz w:val="20"/>
          <w:szCs w:val="20"/>
        </w:rPr>
      </w:pPr>
    </w:p>
    <w:p w:rsidR="007E13FD" w:rsidRPr="002B2E99" w:rsidRDefault="00750465">
      <w:pPr>
        <w:pBdr>
          <w:top w:val="nil"/>
          <w:left w:val="nil"/>
          <w:bottom w:val="nil"/>
          <w:right w:val="nil"/>
          <w:between w:val="nil"/>
        </w:pBdr>
        <w:ind w:left="460"/>
        <w:rPr>
          <w:color w:val="000000"/>
          <w:sz w:val="20"/>
          <w:szCs w:val="20"/>
        </w:rPr>
      </w:pPr>
      <w:r w:rsidRPr="002B2E99">
        <w:rPr>
          <w:color w:val="000000"/>
          <w:sz w:val="20"/>
          <w:szCs w:val="20"/>
        </w:rPr>
        <w:t>(Repeat as needed up to 4 goals)</w:t>
      </w:r>
    </w:p>
    <w:p w:rsidR="007E13FD" w:rsidRPr="002B2E99" w:rsidRDefault="00750465">
      <w:pPr>
        <w:rPr>
          <w:sz w:val="20"/>
          <w:szCs w:val="20"/>
        </w:rPr>
      </w:pPr>
      <w:r w:rsidRPr="002B2E99">
        <w:rPr>
          <w:sz w:val="20"/>
          <w:szCs w:val="20"/>
        </w:rPr>
        <w:br w:type="page"/>
      </w:r>
    </w:p>
    <w:p w:rsidR="00064D0C" w:rsidRDefault="00064D0C" w:rsidP="00064D0C">
      <w:pPr>
        <w:shd w:val="clear" w:color="auto" w:fill="70AD47"/>
        <w:rPr>
          <w:sz w:val="24"/>
          <w:szCs w:val="24"/>
        </w:rPr>
      </w:pPr>
      <w:bookmarkStart w:id="3" w:name="_heading=h.30j0zll" w:colFirst="0" w:colLast="0"/>
      <w:bookmarkEnd w:id="3"/>
      <w:bookmarkEnd w:id="2"/>
      <w:r>
        <w:rPr>
          <w:b/>
          <w:sz w:val="24"/>
          <w:szCs w:val="24"/>
          <w:u w:val="single"/>
        </w:rPr>
        <w:lastRenderedPageBreak/>
        <w:t>RESOURCES NEEDED TO ACHIEVE PROGRAM GOALS</w:t>
      </w:r>
    </w:p>
    <w:p w:rsidR="007E13FD" w:rsidRDefault="007E13FD">
      <w:pPr>
        <w:pBdr>
          <w:top w:val="nil"/>
          <w:left w:val="nil"/>
          <w:bottom w:val="nil"/>
          <w:right w:val="nil"/>
          <w:between w:val="nil"/>
        </w:pBdr>
        <w:spacing w:before="4"/>
        <w:rPr>
          <w:b/>
          <w:color w:val="000000"/>
          <w:sz w:val="19"/>
          <w:szCs w:val="19"/>
        </w:rPr>
      </w:pPr>
    </w:p>
    <w:p w:rsidR="007E13FD" w:rsidRDefault="00750465">
      <w:pPr>
        <w:spacing w:before="1"/>
        <w:ind w:left="100"/>
        <w:rPr>
          <w:b/>
        </w:rPr>
      </w:pPr>
      <w:r>
        <w:rPr>
          <w:b/>
          <w:u w:val="single"/>
        </w:rPr>
        <w:t>Faculty Resource Needs</w:t>
      </w:r>
    </w:p>
    <w:p w:rsidR="007E13FD" w:rsidRDefault="00750465">
      <w:pPr>
        <w:spacing w:before="3"/>
        <w:ind w:left="731"/>
        <w:rPr>
          <w:i/>
        </w:rPr>
      </w:pPr>
      <w:r>
        <w:rPr>
          <w:i/>
        </w:rPr>
        <w:t>Contact Person: Alicia Munoz (</w:t>
      </w:r>
      <w:hyperlink r:id="rId27">
        <w:r>
          <w:rPr>
            <w:i/>
            <w:color w:val="1155CC"/>
            <w:u w:val="single"/>
          </w:rPr>
          <w:t>alicia.munoz@gcccd.edu</w:t>
        </w:r>
      </w:hyperlink>
      <w:r>
        <w:rPr>
          <w:i/>
        </w:rPr>
        <w:t xml:space="preserve">) </w:t>
      </w:r>
    </w:p>
    <w:p w:rsidR="007E13FD" w:rsidRDefault="00750465">
      <w:pPr>
        <w:spacing w:line="206" w:lineRule="auto"/>
        <w:ind w:left="731"/>
        <w:rPr>
          <w:b/>
          <w:i/>
          <w:sz w:val="18"/>
          <w:szCs w:val="18"/>
        </w:rPr>
      </w:pPr>
      <w:r>
        <w:rPr>
          <w:b/>
          <w:i/>
          <w:sz w:val="18"/>
          <w:szCs w:val="18"/>
        </w:rPr>
        <w:t>Link to Faculty Position Request Form- One form must be submitted for each request</w:t>
      </w:r>
    </w:p>
    <w:p w:rsidR="007E13FD" w:rsidRDefault="007E13FD">
      <w:pPr>
        <w:spacing w:before="3"/>
        <w:ind w:left="731"/>
        <w:rPr>
          <w:i/>
        </w:rPr>
      </w:pPr>
    </w:p>
    <w:p w:rsidR="007E13FD" w:rsidRDefault="00750465">
      <w:pPr>
        <w:spacing w:before="3"/>
        <w:ind w:left="731"/>
        <w:rPr>
          <w:i/>
        </w:rPr>
      </w:pPr>
      <w:r>
        <w:rPr>
          <w:i/>
        </w:rPr>
        <w:t xml:space="preserve">Please submit an electronic Faculty Position Request Form for each position your department is requesting. A copy of the request form is posted to the </w:t>
      </w:r>
      <w:hyperlink r:id="rId28">
        <w:r>
          <w:rPr>
            <w:i/>
            <w:color w:val="1155CC"/>
            <w:u w:val="single"/>
          </w:rPr>
          <w:t>Program Review webpage</w:t>
        </w:r>
      </w:hyperlink>
      <w:r>
        <w:rPr>
          <w:i/>
        </w:rPr>
        <w:t xml:space="preserve"> (under the Staffing Request Information menu) for planning purposes.</w:t>
      </w:r>
    </w:p>
    <w:p w:rsidR="007E13FD" w:rsidRDefault="007E13FD">
      <w:pPr>
        <w:spacing w:before="6"/>
        <w:rPr>
          <w:sz w:val="17"/>
          <w:szCs w:val="17"/>
        </w:rPr>
      </w:pPr>
    </w:p>
    <w:p w:rsidR="007E13FD" w:rsidRDefault="00750465">
      <w:pPr>
        <w:pStyle w:val="Heading2"/>
        <w:spacing w:before="1"/>
        <w:ind w:firstLine="100"/>
        <w:rPr>
          <w:u w:val="none"/>
        </w:rPr>
      </w:pPr>
      <w:bookmarkStart w:id="4" w:name="_heading=h.auvdgijwjvr5" w:colFirst="0" w:colLast="0"/>
      <w:bookmarkEnd w:id="4"/>
      <w:r>
        <w:t>Classified Staff Resource Needs</w:t>
      </w:r>
    </w:p>
    <w:p w:rsidR="007E13FD" w:rsidRDefault="00750465">
      <w:pPr>
        <w:spacing w:before="3"/>
        <w:ind w:left="731"/>
      </w:pPr>
      <w:r>
        <w:rPr>
          <w:i/>
        </w:rPr>
        <w:t>Contact Person: Jessica Robinson</w:t>
      </w:r>
      <w:r>
        <w:t xml:space="preserve"> (</w:t>
      </w:r>
      <w:hyperlink r:id="rId29">
        <w:r>
          <w:rPr>
            <w:color w:val="1155CC"/>
            <w:u w:val="single"/>
          </w:rPr>
          <w:t>jessica.robinson@gcccd.edu</w:t>
        </w:r>
      </w:hyperlink>
      <w:r>
        <w:t xml:space="preserve">) </w:t>
      </w:r>
    </w:p>
    <w:p w:rsidR="007E13FD" w:rsidRDefault="00750465">
      <w:pPr>
        <w:spacing w:line="206" w:lineRule="auto"/>
        <w:ind w:left="731"/>
        <w:rPr>
          <w:b/>
          <w:i/>
          <w:sz w:val="18"/>
          <w:szCs w:val="18"/>
        </w:rPr>
      </w:pPr>
      <w:r>
        <w:rPr>
          <w:b/>
          <w:i/>
          <w:sz w:val="18"/>
          <w:szCs w:val="18"/>
        </w:rPr>
        <w:t>Link to Classified Position Request Form- One form must be submitted for each request</w:t>
      </w:r>
    </w:p>
    <w:p w:rsidR="007E13FD" w:rsidRDefault="007E13FD">
      <w:pPr>
        <w:spacing w:before="3"/>
        <w:ind w:left="731"/>
      </w:pPr>
    </w:p>
    <w:p w:rsidR="007E13FD" w:rsidRDefault="00750465">
      <w:pPr>
        <w:spacing w:before="3"/>
        <w:ind w:left="731"/>
        <w:rPr>
          <w:i/>
        </w:rPr>
      </w:pPr>
      <w:r>
        <w:rPr>
          <w:i/>
        </w:rPr>
        <w:t xml:space="preserve">Please submit an electronic Classified Position Request Form for each position your department is requesting. A copy of the request form is posted to the </w:t>
      </w:r>
      <w:hyperlink r:id="rId30">
        <w:r>
          <w:rPr>
            <w:i/>
            <w:color w:val="1155CC"/>
            <w:u w:val="single"/>
          </w:rPr>
          <w:t>Program Review webpage</w:t>
        </w:r>
      </w:hyperlink>
      <w:r>
        <w:rPr>
          <w:i/>
        </w:rPr>
        <w:t xml:space="preserve"> (under the Staffing Request Information menu) for planning purposes.</w:t>
      </w:r>
    </w:p>
    <w:p w:rsidR="007E13FD" w:rsidRDefault="007E13FD">
      <w:pPr>
        <w:spacing w:before="3"/>
        <w:ind w:left="731"/>
      </w:pPr>
    </w:p>
    <w:p w:rsidR="007E13FD" w:rsidRDefault="00750465">
      <w:pPr>
        <w:rPr>
          <w:b/>
          <w:u w:val="single"/>
        </w:rPr>
      </w:pPr>
      <w:r>
        <w:rPr>
          <w:b/>
          <w:u w:val="single"/>
        </w:rPr>
        <w:t>Technology Resource Needs</w:t>
      </w:r>
    </w:p>
    <w:p w:rsidR="007E13FD" w:rsidRDefault="00750465">
      <w:pPr>
        <w:ind w:left="1080" w:hanging="540"/>
        <w:rPr>
          <w:i/>
          <w:u w:val="single"/>
        </w:rPr>
      </w:pPr>
      <w:r>
        <w:rPr>
          <w:i/>
        </w:rPr>
        <w:t>Contact Person:  Jodi Reed (</w:t>
      </w:r>
      <w:hyperlink r:id="rId31">
        <w:r>
          <w:rPr>
            <w:i/>
            <w:color w:val="1155CC"/>
            <w:u w:val="single"/>
          </w:rPr>
          <w:t>jodi.reed@gcccd.edu</w:t>
        </w:r>
      </w:hyperlink>
      <w:r>
        <w:rPr>
          <w:i/>
        </w:rPr>
        <w:t>)</w:t>
      </w:r>
    </w:p>
    <w:p w:rsidR="007E13FD" w:rsidRDefault="00750465">
      <w:pPr>
        <w:ind w:left="540"/>
        <w:rPr>
          <w:b/>
          <w:i/>
          <w:sz w:val="18"/>
          <w:szCs w:val="18"/>
        </w:rPr>
      </w:pPr>
      <w:r>
        <w:rPr>
          <w:b/>
          <w:i/>
          <w:sz w:val="18"/>
          <w:szCs w:val="18"/>
        </w:rPr>
        <w:t>Link to Technology Request Form- One form must be submitted for each request</w:t>
      </w:r>
    </w:p>
    <w:p w:rsidR="007E13FD" w:rsidRDefault="007E13FD">
      <w:pPr>
        <w:ind w:left="540"/>
        <w:rPr>
          <w:b/>
          <w:sz w:val="18"/>
          <w:szCs w:val="18"/>
        </w:rPr>
      </w:pPr>
    </w:p>
    <w:p w:rsidR="007E13FD" w:rsidRDefault="00750465">
      <w:pPr>
        <w:rPr>
          <w:b/>
          <w:sz w:val="18"/>
          <w:szCs w:val="18"/>
        </w:rPr>
      </w:pPr>
      <w:r>
        <w:rPr>
          <w:b/>
          <w:u w:val="single"/>
        </w:rPr>
        <w:t>Supplies, Equipment &amp; Other Resource Needs</w:t>
      </w:r>
    </w:p>
    <w:p w:rsidR="007E13FD" w:rsidRDefault="00750465">
      <w:pPr>
        <w:ind w:left="1080" w:hanging="540"/>
        <w:rPr>
          <w:i/>
        </w:rPr>
      </w:pPr>
      <w:r>
        <w:rPr>
          <w:i/>
        </w:rPr>
        <w:t>Contact Person:  Nicole Salgado (</w:t>
      </w:r>
      <w:hyperlink r:id="rId32">
        <w:r>
          <w:rPr>
            <w:i/>
            <w:color w:val="1155CC"/>
            <w:u w:val="single"/>
          </w:rPr>
          <w:t>nicole.salgado@gcccd.edu</w:t>
        </w:r>
      </w:hyperlink>
      <w:r>
        <w:rPr>
          <w:i/>
        </w:rPr>
        <w:t>)</w:t>
      </w:r>
    </w:p>
    <w:p w:rsidR="007E13FD" w:rsidRDefault="00750465">
      <w:pPr>
        <w:ind w:left="1080" w:hanging="540"/>
        <w:rPr>
          <w:sz w:val="17"/>
          <w:szCs w:val="17"/>
        </w:rPr>
      </w:pPr>
      <w:r>
        <w:rPr>
          <w:b/>
          <w:i/>
          <w:sz w:val="18"/>
          <w:szCs w:val="18"/>
        </w:rPr>
        <w:t>Link to Supplies, Equipment &amp; Other Resources Request Form-One form must be submitted for each request</w:t>
      </w:r>
    </w:p>
    <w:p w:rsidR="007E13FD" w:rsidRDefault="007E13FD">
      <w:pPr>
        <w:spacing w:before="9"/>
        <w:rPr>
          <w:b/>
          <w:i/>
          <w:sz w:val="17"/>
          <w:szCs w:val="17"/>
        </w:rPr>
      </w:pPr>
    </w:p>
    <w:p w:rsidR="007E13FD" w:rsidRDefault="00750465">
      <w:pPr>
        <w:spacing w:before="1"/>
        <w:ind w:left="100"/>
        <w:rPr>
          <w:b/>
        </w:rPr>
      </w:pPr>
      <w:r>
        <w:rPr>
          <w:b/>
          <w:u w:val="single"/>
        </w:rPr>
        <w:t>Facilities Resource Needs</w:t>
      </w:r>
    </w:p>
    <w:p w:rsidR="007E13FD" w:rsidRDefault="00750465">
      <w:pPr>
        <w:spacing w:before="3" w:line="252" w:lineRule="auto"/>
        <w:ind w:left="734"/>
      </w:pPr>
      <w:r>
        <w:rPr>
          <w:i/>
        </w:rPr>
        <w:t xml:space="preserve">Contact Person: </w:t>
      </w:r>
      <w:r>
        <w:t>Francisco Gonzales (</w:t>
      </w:r>
      <w:hyperlink r:id="rId33">
        <w:r>
          <w:rPr>
            <w:color w:val="0000FF"/>
            <w:u w:val="single"/>
          </w:rPr>
          <w:t>francisco.gonzalez@gcccd.edu</w:t>
        </w:r>
      </w:hyperlink>
      <w:r>
        <w:t xml:space="preserve">) </w:t>
      </w:r>
    </w:p>
    <w:p w:rsidR="007E13FD" w:rsidRDefault="00750465">
      <w:pPr>
        <w:spacing w:line="206" w:lineRule="auto"/>
        <w:ind w:left="731"/>
        <w:rPr>
          <w:b/>
          <w:u w:val="single"/>
        </w:rPr>
      </w:pPr>
      <w:r>
        <w:rPr>
          <w:b/>
          <w:i/>
          <w:sz w:val="18"/>
          <w:szCs w:val="18"/>
        </w:rPr>
        <w:t>Link to Facilities Request Form- one form must be submitted for each request</w:t>
      </w:r>
    </w:p>
    <w:p w:rsidR="007E13FD" w:rsidRDefault="007E13FD">
      <w:pPr>
        <w:pBdr>
          <w:top w:val="nil"/>
          <w:left w:val="nil"/>
          <w:bottom w:val="nil"/>
          <w:right w:val="nil"/>
          <w:between w:val="nil"/>
        </w:pBdr>
        <w:rPr>
          <w:b/>
          <w:i/>
          <w:color w:val="000000"/>
          <w:sz w:val="18"/>
          <w:szCs w:val="18"/>
        </w:rPr>
      </w:pPr>
    </w:p>
    <w:p w:rsidR="007E13FD" w:rsidRDefault="007E13FD">
      <w:pPr>
        <w:tabs>
          <w:tab w:val="left" w:pos="1811"/>
          <w:tab w:val="left" w:pos="1812"/>
        </w:tabs>
        <w:spacing w:line="207" w:lineRule="auto"/>
        <w:rPr>
          <w:sz w:val="18"/>
          <w:szCs w:val="18"/>
        </w:rPr>
      </w:pPr>
    </w:p>
    <w:sectPr w:rsidR="007E13FD">
      <w:footerReference w:type="default" r:id="rId34"/>
      <w:pgSz w:w="12240" w:h="15840"/>
      <w:pgMar w:top="1080" w:right="1360" w:bottom="1140" w:left="1340" w:header="0" w:footer="94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0D3" w:rsidRDefault="00C430D3">
      <w:r>
        <w:separator/>
      </w:r>
    </w:p>
  </w:endnote>
  <w:endnote w:type="continuationSeparator" w:id="0">
    <w:p w:rsidR="00C430D3" w:rsidRDefault="00C4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FD" w:rsidRDefault="007E13FD">
    <w:pPr>
      <w:spacing w:before="13" w:line="216" w:lineRule="auto"/>
      <w:ind w:left="20"/>
      <w:rPr>
        <w:sz w:val="18"/>
        <w:szCs w:val="18"/>
      </w:rPr>
    </w:pPr>
  </w:p>
  <w:p w:rsidR="007E13FD" w:rsidRDefault="00750465">
    <w:pPr>
      <w:spacing w:before="13" w:line="216" w:lineRule="auto"/>
      <w:ind w:left="20"/>
      <w:rPr>
        <w:sz w:val="18"/>
        <w:szCs w:val="18"/>
      </w:rPr>
    </w:pPr>
    <w:r>
      <w:rPr>
        <w:sz w:val="18"/>
        <w:szCs w:val="18"/>
      </w:rPr>
      <w:t xml:space="preserve">Approved by the Academic Senate on </w:t>
    </w:r>
    <w:r w:rsidR="002F0619">
      <w:rPr>
        <w:sz w:val="18"/>
        <w:szCs w:val="18"/>
      </w:rPr>
      <w:t>5/27/2021</w:t>
    </w:r>
  </w:p>
  <w:p w:rsidR="007E13FD" w:rsidRDefault="00750465">
    <w:pPr>
      <w:tabs>
        <w:tab w:val="left" w:pos="4823"/>
      </w:tabs>
      <w:spacing w:line="221" w:lineRule="auto"/>
      <w:ind w:left="20"/>
      <w:rPr>
        <w:sz w:val="18"/>
        <w:szCs w:val="18"/>
      </w:rPr>
    </w:pPr>
    <w:r>
      <w:rPr>
        <w:sz w:val="18"/>
        <w:szCs w:val="18"/>
      </w:rPr>
      <w:t>Reviewed by PRSC 1</w:t>
    </w:r>
    <w:r w:rsidR="002F0619">
      <w:rPr>
        <w:sz w:val="30"/>
        <w:szCs w:val="30"/>
        <w:vertAlign w:val="superscript"/>
      </w:rPr>
      <w:t xml:space="preserve">st </w:t>
    </w:r>
    <w:r>
      <w:rPr>
        <w:sz w:val="18"/>
        <w:szCs w:val="18"/>
      </w:rPr>
      <w:t>Read: 4/15/2021 2</w:t>
    </w:r>
    <w:r>
      <w:rPr>
        <w:sz w:val="18"/>
        <w:szCs w:val="18"/>
        <w:vertAlign w:val="superscript"/>
      </w:rPr>
      <w:t>nd</w:t>
    </w:r>
    <w:r>
      <w:rPr>
        <w:sz w:val="30"/>
        <w:szCs w:val="30"/>
        <w:vertAlign w:val="superscript"/>
      </w:rPr>
      <w:t xml:space="preserve"> </w:t>
    </w:r>
    <w:r>
      <w:rPr>
        <w:sz w:val="18"/>
        <w:szCs w:val="18"/>
      </w:rPr>
      <w:t>Read/Approval:</w:t>
    </w:r>
    <w:r w:rsidR="002F0619">
      <w:rPr>
        <w:sz w:val="18"/>
        <w:szCs w:val="18"/>
      </w:rPr>
      <w:t xml:space="preserve"> 5/6/2021</w:t>
    </w:r>
    <w:r>
      <w:rPr>
        <w:sz w:val="18"/>
        <w:szCs w:val="18"/>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0D3" w:rsidRDefault="00C430D3">
      <w:r>
        <w:separator/>
      </w:r>
    </w:p>
  </w:footnote>
  <w:footnote w:type="continuationSeparator" w:id="0">
    <w:p w:rsidR="00C430D3" w:rsidRDefault="00C43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C1200"/>
    <w:multiLevelType w:val="multilevel"/>
    <w:tmpl w:val="8032A1DE"/>
    <w:lvl w:ilvl="0">
      <w:start w:val="1"/>
      <w:numFmt w:val="upperRoman"/>
      <w:lvlText w:val="%1."/>
      <w:lvlJc w:val="left"/>
      <w:pPr>
        <w:ind w:left="551" w:hanging="303"/>
      </w:pPr>
      <w:rPr>
        <w:rFonts w:ascii="Arial" w:eastAsia="Arial" w:hAnsi="Arial" w:cs="Arial"/>
        <w:b/>
        <w:sz w:val="22"/>
        <w:szCs w:val="22"/>
      </w:rPr>
    </w:lvl>
    <w:lvl w:ilvl="1">
      <w:start w:val="1"/>
      <w:numFmt w:val="decimal"/>
      <w:lvlText w:val="%2."/>
      <w:lvlJc w:val="left"/>
      <w:pPr>
        <w:ind w:left="820" w:hanging="360"/>
      </w:pPr>
      <w:rPr>
        <w:b/>
      </w:rPr>
    </w:lvl>
    <w:lvl w:ilvl="2">
      <w:start w:val="1"/>
      <w:numFmt w:val="bullet"/>
      <w:lvlText w:val="•"/>
      <w:lvlJc w:val="left"/>
      <w:pPr>
        <w:ind w:left="820" w:hanging="360"/>
      </w:pPr>
    </w:lvl>
    <w:lvl w:ilvl="3">
      <w:start w:val="1"/>
      <w:numFmt w:val="bullet"/>
      <w:lvlText w:val="•"/>
      <w:lvlJc w:val="left"/>
      <w:pPr>
        <w:ind w:left="900" w:hanging="360"/>
      </w:pPr>
    </w:lvl>
    <w:lvl w:ilvl="4">
      <w:start w:val="1"/>
      <w:numFmt w:val="bullet"/>
      <w:lvlText w:val="•"/>
      <w:lvlJc w:val="left"/>
      <w:pPr>
        <w:ind w:left="2134" w:hanging="360"/>
      </w:pPr>
    </w:lvl>
    <w:lvl w:ilvl="5">
      <w:start w:val="1"/>
      <w:numFmt w:val="bullet"/>
      <w:lvlText w:val="•"/>
      <w:lvlJc w:val="left"/>
      <w:pPr>
        <w:ind w:left="3368" w:hanging="360"/>
      </w:pPr>
    </w:lvl>
    <w:lvl w:ilvl="6">
      <w:start w:val="1"/>
      <w:numFmt w:val="bullet"/>
      <w:lvlText w:val="•"/>
      <w:lvlJc w:val="left"/>
      <w:pPr>
        <w:ind w:left="4602" w:hanging="360"/>
      </w:pPr>
    </w:lvl>
    <w:lvl w:ilvl="7">
      <w:start w:val="1"/>
      <w:numFmt w:val="bullet"/>
      <w:lvlText w:val="•"/>
      <w:lvlJc w:val="left"/>
      <w:pPr>
        <w:ind w:left="5837" w:hanging="360"/>
      </w:pPr>
    </w:lvl>
    <w:lvl w:ilvl="8">
      <w:start w:val="1"/>
      <w:numFmt w:val="bullet"/>
      <w:lvlText w:val="•"/>
      <w:lvlJc w:val="left"/>
      <w:pPr>
        <w:ind w:left="7071" w:hanging="360"/>
      </w:pPr>
    </w:lvl>
  </w:abstractNum>
  <w:abstractNum w:abstractNumId="1">
    <w:nsid w:val="4C144E22"/>
    <w:multiLevelType w:val="multilevel"/>
    <w:tmpl w:val="456CC93C"/>
    <w:lvl w:ilvl="0">
      <w:start w:val="1"/>
      <w:numFmt w:val="decimal"/>
      <w:lvlText w:val="%1."/>
      <w:lvlJc w:val="left"/>
      <w:pPr>
        <w:ind w:left="820" w:hanging="360"/>
      </w:pPr>
      <w:rPr>
        <w:rFonts w:ascii="Arial" w:eastAsia="Arial" w:hAnsi="Arial" w:cs="Arial"/>
        <w:b/>
        <w:sz w:val="18"/>
        <w:szCs w:val="18"/>
      </w:rPr>
    </w:lvl>
    <w:lvl w:ilvl="1">
      <w:start w:val="1"/>
      <w:numFmt w:val="bullet"/>
      <w:lvlText w:val="☐"/>
      <w:lvlJc w:val="left"/>
      <w:pPr>
        <w:ind w:left="1125" w:hanging="233"/>
      </w:pPr>
      <w:rPr>
        <w:rFonts w:ascii="MS Gothic" w:eastAsia="MS Gothic" w:hAnsi="MS Gothic" w:cs="MS Gothic"/>
        <w:sz w:val="18"/>
        <w:szCs w:val="18"/>
      </w:rPr>
    </w:lvl>
    <w:lvl w:ilvl="2">
      <w:start w:val="1"/>
      <w:numFmt w:val="bullet"/>
      <w:lvlText w:val="•"/>
      <w:lvlJc w:val="left"/>
      <w:pPr>
        <w:ind w:left="2055" w:hanging="233"/>
      </w:pPr>
    </w:lvl>
    <w:lvl w:ilvl="3">
      <w:start w:val="1"/>
      <w:numFmt w:val="bullet"/>
      <w:lvlText w:val="•"/>
      <w:lvlJc w:val="left"/>
      <w:pPr>
        <w:ind w:left="2991" w:hanging="233"/>
      </w:pPr>
    </w:lvl>
    <w:lvl w:ilvl="4">
      <w:start w:val="1"/>
      <w:numFmt w:val="bullet"/>
      <w:lvlText w:val="•"/>
      <w:lvlJc w:val="left"/>
      <w:pPr>
        <w:ind w:left="3926" w:hanging="233"/>
      </w:pPr>
    </w:lvl>
    <w:lvl w:ilvl="5">
      <w:start w:val="1"/>
      <w:numFmt w:val="bullet"/>
      <w:lvlText w:val="•"/>
      <w:lvlJc w:val="left"/>
      <w:pPr>
        <w:ind w:left="4862" w:hanging="233"/>
      </w:pPr>
    </w:lvl>
    <w:lvl w:ilvl="6">
      <w:start w:val="1"/>
      <w:numFmt w:val="bullet"/>
      <w:lvlText w:val="•"/>
      <w:lvlJc w:val="left"/>
      <w:pPr>
        <w:ind w:left="5797" w:hanging="232"/>
      </w:pPr>
    </w:lvl>
    <w:lvl w:ilvl="7">
      <w:start w:val="1"/>
      <w:numFmt w:val="bullet"/>
      <w:lvlText w:val="•"/>
      <w:lvlJc w:val="left"/>
      <w:pPr>
        <w:ind w:left="6733" w:hanging="233"/>
      </w:pPr>
    </w:lvl>
    <w:lvl w:ilvl="8">
      <w:start w:val="1"/>
      <w:numFmt w:val="bullet"/>
      <w:lvlText w:val="•"/>
      <w:lvlJc w:val="left"/>
      <w:pPr>
        <w:ind w:left="7668" w:hanging="233"/>
      </w:pPr>
    </w:lvl>
  </w:abstractNum>
  <w:abstractNum w:abstractNumId="2">
    <w:nsid w:val="5BB615C5"/>
    <w:multiLevelType w:val="multilevel"/>
    <w:tmpl w:val="C0C01F6E"/>
    <w:lvl w:ilvl="0">
      <w:start w:val="1"/>
      <w:numFmt w:val="upperLetter"/>
      <w:lvlText w:val="%1."/>
      <w:lvlJc w:val="left"/>
      <w:pPr>
        <w:ind w:left="1091" w:hanging="540"/>
      </w:pPr>
      <w:rPr>
        <w:b/>
      </w:rPr>
    </w:lvl>
    <w:lvl w:ilvl="1">
      <w:start w:val="1"/>
      <w:numFmt w:val="bullet"/>
      <w:lvlText w:val="•"/>
      <w:lvlJc w:val="left"/>
      <w:pPr>
        <w:ind w:left="1944" w:hanging="540"/>
      </w:pPr>
    </w:lvl>
    <w:lvl w:ilvl="2">
      <w:start w:val="1"/>
      <w:numFmt w:val="bullet"/>
      <w:lvlText w:val="•"/>
      <w:lvlJc w:val="left"/>
      <w:pPr>
        <w:ind w:left="2788" w:hanging="540"/>
      </w:pPr>
    </w:lvl>
    <w:lvl w:ilvl="3">
      <w:start w:val="1"/>
      <w:numFmt w:val="bullet"/>
      <w:lvlText w:val="•"/>
      <w:lvlJc w:val="left"/>
      <w:pPr>
        <w:ind w:left="3632" w:hanging="540"/>
      </w:pPr>
    </w:lvl>
    <w:lvl w:ilvl="4">
      <w:start w:val="1"/>
      <w:numFmt w:val="bullet"/>
      <w:lvlText w:val="•"/>
      <w:lvlJc w:val="left"/>
      <w:pPr>
        <w:ind w:left="4476" w:hanging="540"/>
      </w:pPr>
    </w:lvl>
    <w:lvl w:ilvl="5">
      <w:start w:val="1"/>
      <w:numFmt w:val="bullet"/>
      <w:lvlText w:val="•"/>
      <w:lvlJc w:val="left"/>
      <w:pPr>
        <w:ind w:left="5320" w:hanging="540"/>
      </w:pPr>
    </w:lvl>
    <w:lvl w:ilvl="6">
      <w:start w:val="1"/>
      <w:numFmt w:val="bullet"/>
      <w:lvlText w:val="•"/>
      <w:lvlJc w:val="left"/>
      <w:pPr>
        <w:ind w:left="6164" w:hanging="540"/>
      </w:pPr>
    </w:lvl>
    <w:lvl w:ilvl="7">
      <w:start w:val="1"/>
      <w:numFmt w:val="bullet"/>
      <w:lvlText w:val="•"/>
      <w:lvlJc w:val="left"/>
      <w:pPr>
        <w:ind w:left="7008" w:hanging="540"/>
      </w:pPr>
    </w:lvl>
    <w:lvl w:ilvl="8">
      <w:start w:val="1"/>
      <w:numFmt w:val="bullet"/>
      <w:lvlText w:val="•"/>
      <w:lvlJc w:val="left"/>
      <w:pPr>
        <w:ind w:left="7852" w:hanging="5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3FD"/>
    <w:rsid w:val="00064D0C"/>
    <w:rsid w:val="002B2E99"/>
    <w:rsid w:val="002F0619"/>
    <w:rsid w:val="00302089"/>
    <w:rsid w:val="00750465"/>
    <w:rsid w:val="007E13FD"/>
    <w:rsid w:val="00C43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bidi="en-US"/>
    </w:rPr>
  </w:style>
  <w:style w:type="paragraph" w:styleId="Heading1">
    <w:name w:val="heading 1"/>
    <w:basedOn w:val="Normal"/>
    <w:uiPriority w:val="1"/>
    <w:qFormat/>
    <w:pPr>
      <w:ind w:left="532" w:hanging="540"/>
      <w:outlineLvl w:val="0"/>
    </w:pPr>
    <w:rPr>
      <w:b/>
      <w:bCs/>
      <w:sz w:val="24"/>
      <w:szCs w:val="24"/>
    </w:rPr>
  </w:style>
  <w:style w:type="paragraph" w:styleId="Heading2">
    <w:name w:val="heading 2"/>
    <w:basedOn w:val="Normal"/>
    <w:uiPriority w:val="1"/>
    <w:qFormat/>
    <w:pPr>
      <w:ind w:left="100"/>
      <w:outlineLvl w:val="1"/>
    </w:pPr>
    <w:rPr>
      <w:b/>
      <w:bCs/>
      <w:u w:val="single" w:color="000000"/>
    </w:rPr>
  </w:style>
  <w:style w:type="paragraph" w:styleId="Heading3">
    <w:name w:val="heading 3"/>
    <w:basedOn w:val="Normal"/>
    <w:uiPriority w:val="1"/>
    <w:qFormat/>
    <w:pPr>
      <w:ind w:left="674"/>
      <w:outlineLvl w:val="2"/>
    </w:pPr>
    <w:rPr>
      <w:b/>
      <w:bCs/>
      <w:sz w:val="20"/>
      <w:szCs w:val="20"/>
    </w:rPr>
  </w:style>
  <w:style w:type="paragraph" w:styleId="Heading4">
    <w:name w:val="heading 4"/>
    <w:basedOn w:val="Normal"/>
    <w:uiPriority w:val="1"/>
    <w:qFormat/>
    <w:pPr>
      <w:ind w:left="20" w:hanging="360"/>
      <w:outlineLvl w:val="3"/>
    </w:pPr>
    <w:rPr>
      <w:sz w:val="19"/>
      <w:szCs w:val="19"/>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ind w:hanging="360"/>
    </w:pPr>
    <w:rPr>
      <w:sz w:val="18"/>
      <w:szCs w:val="18"/>
    </w:rPr>
  </w:style>
  <w:style w:type="paragraph" w:styleId="ListParagraph">
    <w:name w:val="List Paragraph"/>
    <w:basedOn w:val="Normal"/>
    <w:uiPriority w:val="1"/>
    <w:qFormat/>
    <w:pPr>
      <w:ind w:left="89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492C"/>
    <w:pPr>
      <w:tabs>
        <w:tab w:val="center" w:pos="4680"/>
        <w:tab w:val="right" w:pos="9360"/>
      </w:tabs>
    </w:pPr>
  </w:style>
  <w:style w:type="character" w:customStyle="1" w:styleId="HeaderChar">
    <w:name w:val="Header Char"/>
    <w:basedOn w:val="DefaultParagraphFont"/>
    <w:link w:val="Header"/>
    <w:uiPriority w:val="99"/>
    <w:rsid w:val="009A492C"/>
    <w:rPr>
      <w:rFonts w:ascii="Arial" w:eastAsia="Arial" w:hAnsi="Arial" w:cs="Arial"/>
      <w:lang w:bidi="en-US"/>
    </w:rPr>
  </w:style>
  <w:style w:type="paragraph" w:styleId="Footer">
    <w:name w:val="footer"/>
    <w:basedOn w:val="Normal"/>
    <w:link w:val="FooterChar"/>
    <w:uiPriority w:val="99"/>
    <w:unhideWhenUsed/>
    <w:rsid w:val="009A492C"/>
    <w:pPr>
      <w:tabs>
        <w:tab w:val="center" w:pos="4680"/>
        <w:tab w:val="right" w:pos="9360"/>
      </w:tabs>
    </w:pPr>
  </w:style>
  <w:style w:type="character" w:customStyle="1" w:styleId="FooterChar">
    <w:name w:val="Footer Char"/>
    <w:basedOn w:val="DefaultParagraphFont"/>
    <w:link w:val="Footer"/>
    <w:uiPriority w:val="99"/>
    <w:rsid w:val="009A492C"/>
    <w:rPr>
      <w:rFonts w:ascii="Arial" w:eastAsia="Arial" w:hAnsi="Arial" w:cs="Arial"/>
      <w:lang w:bidi="en-US"/>
    </w:rPr>
  </w:style>
  <w:style w:type="paragraph" w:styleId="BalloonText">
    <w:name w:val="Balloon Text"/>
    <w:basedOn w:val="Normal"/>
    <w:link w:val="BalloonTextChar"/>
    <w:uiPriority w:val="99"/>
    <w:semiHidden/>
    <w:unhideWhenUsed/>
    <w:rsid w:val="00490F26"/>
    <w:rPr>
      <w:rFonts w:ascii="Tahoma" w:hAnsi="Tahoma" w:cs="Tahoma"/>
      <w:sz w:val="16"/>
      <w:szCs w:val="16"/>
    </w:rPr>
  </w:style>
  <w:style w:type="character" w:customStyle="1" w:styleId="BalloonTextChar">
    <w:name w:val="Balloon Text Char"/>
    <w:basedOn w:val="DefaultParagraphFont"/>
    <w:link w:val="BalloonText"/>
    <w:uiPriority w:val="99"/>
    <w:semiHidden/>
    <w:rsid w:val="00490F26"/>
    <w:rPr>
      <w:rFonts w:ascii="Tahoma" w:eastAsia="Arial" w:hAnsi="Tahoma" w:cs="Tahoma"/>
      <w:sz w:val="16"/>
      <w:szCs w:val="16"/>
      <w:lang w:bidi="en-US"/>
    </w:rPr>
  </w:style>
  <w:style w:type="character" w:styleId="Hyperlink">
    <w:name w:val="Hyperlink"/>
    <w:basedOn w:val="DefaultParagraphFont"/>
    <w:uiPriority w:val="99"/>
    <w:unhideWhenUsed/>
    <w:rsid w:val="00AE7C56"/>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bidi="en-US"/>
    </w:rPr>
  </w:style>
  <w:style w:type="paragraph" w:styleId="Heading1">
    <w:name w:val="heading 1"/>
    <w:basedOn w:val="Normal"/>
    <w:uiPriority w:val="1"/>
    <w:qFormat/>
    <w:pPr>
      <w:ind w:left="532" w:hanging="540"/>
      <w:outlineLvl w:val="0"/>
    </w:pPr>
    <w:rPr>
      <w:b/>
      <w:bCs/>
      <w:sz w:val="24"/>
      <w:szCs w:val="24"/>
    </w:rPr>
  </w:style>
  <w:style w:type="paragraph" w:styleId="Heading2">
    <w:name w:val="heading 2"/>
    <w:basedOn w:val="Normal"/>
    <w:uiPriority w:val="1"/>
    <w:qFormat/>
    <w:pPr>
      <w:ind w:left="100"/>
      <w:outlineLvl w:val="1"/>
    </w:pPr>
    <w:rPr>
      <w:b/>
      <w:bCs/>
      <w:u w:val="single" w:color="000000"/>
    </w:rPr>
  </w:style>
  <w:style w:type="paragraph" w:styleId="Heading3">
    <w:name w:val="heading 3"/>
    <w:basedOn w:val="Normal"/>
    <w:uiPriority w:val="1"/>
    <w:qFormat/>
    <w:pPr>
      <w:ind w:left="674"/>
      <w:outlineLvl w:val="2"/>
    </w:pPr>
    <w:rPr>
      <w:b/>
      <w:bCs/>
      <w:sz w:val="20"/>
      <w:szCs w:val="20"/>
    </w:rPr>
  </w:style>
  <w:style w:type="paragraph" w:styleId="Heading4">
    <w:name w:val="heading 4"/>
    <w:basedOn w:val="Normal"/>
    <w:uiPriority w:val="1"/>
    <w:qFormat/>
    <w:pPr>
      <w:ind w:left="20" w:hanging="360"/>
      <w:outlineLvl w:val="3"/>
    </w:pPr>
    <w:rPr>
      <w:sz w:val="19"/>
      <w:szCs w:val="19"/>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ind w:hanging="360"/>
    </w:pPr>
    <w:rPr>
      <w:sz w:val="18"/>
      <w:szCs w:val="18"/>
    </w:rPr>
  </w:style>
  <w:style w:type="paragraph" w:styleId="ListParagraph">
    <w:name w:val="List Paragraph"/>
    <w:basedOn w:val="Normal"/>
    <w:uiPriority w:val="1"/>
    <w:qFormat/>
    <w:pPr>
      <w:ind w:left="89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492C"/>
    <w:pPr>
      <w:tabs>
        <w:tab w:val="center" w:pos="4680"/>
        <w:tab w:val="right" w:pos="9360"/>
      </w:tabs>
    </w:pPr>
  </w:style>
  <w:style w:type="character" w:customStyle="1" w:styleId="HeaderChar">
    <w:name w:val="Header Char"/>
    <w:basedOn w:val="DefaultParagraphFont"/>
    <w:link w:val="Header"/>
    <w:uiPriority w:val="99"/>
    <w:rsid w:val="009A492C"/>
    <w:rPr>
      <w:rFonts w:ascii="Arial" w:eastAsia="Arial" w:hAnsi="Arial" w:cs="Arial"/>
      <w:lang w:bidi="en-US"/>
    </w:rPr>
  </w:style>
  <w:style w:type="paragraph" w:styleId="Footer">
    <w:name w:val="footer"/>
    <w:basedOn w:val="Normal"/>
    <w:link w:val="FooterChar"/>
    <w:uiPriority w:val="99"/>
    <w:unhideWhenUsed/>
    <w:rsid w:val="009A492C"/>
    <w:pPr>
      <w:tabs>
        <w:tab w:val="center" w:pos="4680"/>
        <w:tab w:val="right" w:pos="9360"/>
      </w:tabs>
    </w:pPr>
  </w:style>
  <w:style w:type="character" w:customStyle="1" w:styleId="FooterChar">
    <w:name w:val="Footer Char"/>
    <w:basedOn w:val="DefaultParagraphFont"/>
    <w:link w:val="Footer"/>
    <w:uiPriority w:val="99"/>
    <w:rsid w:val="009A492C"/>
    <w:rPr>
      <w:rFonts w:ascii="Arial" w:eastAsia="Arial" w:hAnsi="Arial" w:cs="Arial"/>
      <w:lang w:bidi="en-US"/>
    </w:rPr>
  </w:style>
  <w:style w:type="paragraph" w:styleId="BalloonText">
    <w:name w:val="Balloon Text"/>
    <w:basedOn w:val="Normal"/>
    <w:link w:val="BalloonTextChar"/>
    <w:uiPriority w:val="99"/>
    <w:semiHidden/>
    <w:unhideWhenUsed/>
    <w:rsid w:val="00490F26"/>
    <w:rPr>
      <w:rFonts w:ascii="Tahoma" w:hAnsi="Tahoma" w:cs="Tahoma"/>
      <w:sz w:val="16"/>
      <w:szCs w:val="16"/>
    </w:rPr>
  </w:style>
  <w:style w:type="character" w:customStyle="1" w:styleId="BalloonTextChar">
    <w:name w:val="Balloon Text Char"/>
    <w:basedOn w:val="DefaultParagraphFont"/>
    <w:link w:val="BalloonText"/>
    <w:uiPriority w:val="99"/>
    <w:semiHidden/>
    <w:rsid w:val="00490F26"/>
    <w:rPr>
      <w:rFonts w:ascii="Tahoma" w:eastAsia="Arial" w:hAnsi="Tahoma" w:cs="Tahoma"/>
      <w:sz w:val="16"/>
      <w:szCs w:val="16"/>
      <w:lang w:bidi="en-US"/>
    </w:rPr>
  </w:style>
  <w:style w:type="character" w:styleId="Hyperlink">
    <w:name w:val="Hyperlink"/>
    <w:basedOn w:val="DefaultParagraphFont"/>
    <w:uiPriority w:val="99"/>
    <w:unhideWhenUsed/>
    <w:rsid w:val="00AE7C56"/>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nia.jabour@gcccd.edu" TargetMode="External"/><Relationship Id="rId18" Type="http://schemas.openxmlformats.org/officeDocument/2006/relationships/hyperlink" Target="https://www.cuyamaca.edu/faculty-staff-resources/teaching-online/index.php"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7.png"/><Relationship Id="rId17" Type="http://schemas.openxmlformats.org/officeDocument/2006/relationships/hyperlink" Target="https://www.cuyamaca.edu/college-info/planning/files/cccco_equity_plan/Cuyamaca_College_Student_Equity_Plan.pdf" TargetMode="External"/><Relationship Id="rId25" Type="http://schemas.openxmlformats.org/officeDocument/2006/relationships/image" Target="media/image6.png"/><Relationship Id="rId33" Type="http://schemas.openxmlformats.org/officeDocument/2006/relationships/hyperlink" Target="mailto:francisco.gonzalez@gcccd.edu" TargetMode="External"/><Relationship Id="rId2" Type="http://schemas.openxmlformats.org/officeDocument/2006/relationships/numbering" Target="numbering.xml"/><Relationship Id="rId16" Type="http://schemas.openxmlformats.org/officeDocument/2006/relationships/hyperlink" Target="https://www.cuyamaca.edu/about-cuyamaca-college/planning/college-wide-data-and-data-for-instructional-programs.php" TargetMode="External"/><Relationship Id="rId20" Type="http://schemas.openxmlformats.org/officeDocument/2006/relationships/hyperlink" Target="https://www.cuyamaca.edu/college-info/about/files/strategic-plan/2016-2022-Strategic-Plan-Cuyamaca.pdf" TargetMode="External"/><Relationship Id="rId29" Type="http://schemas.openxmlformats.org/officeDocument/2006/relationships/hyperlink" Target="mailto:jessica.robinson@gcccd.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uyamaca.edu/college-info/planning/program-review.aspx" TargetMode="External"/><Relationship Id="rId24" Type="http://schemas.openxmlformats.org/officeDocument/2006/relationships/hyperlink" Target="https://www.cuyamaca.edu/about-cuyamaca-college/our-vision-mission-and-values/" TargetMode="External"/><Relationship Id="rId32" Type="http://schemas.openxmlformats.org/officeDocument/2006/relationships/hyperlink" Target="mailto:nicole.salgado@gcccd.edu" TargetMode="External"/><Relationship Id="rId5" Type="http://schemas.openxmlformats.org/officeDocument/2006/relationships/settings" Target="settings.xml"/><Relationship Id="rId15" Type="http://schemas.openxmlformats.org/officeDocument/2006/relationships/hyperlink" Target="https://www.cuyamaca.edu/college-info/planning/outcomes-assessment.aspx" TargetMode="External"/><Relationship Id="rId23" Type="http://schemas.openxmlformats.org/officeDocument/2006/relationships/image" Target="media/image3.png"/><Relationship Id="rId28" Type="http://schemas.openxmlformats.org/officeDocument/2006/relationships/hyperlink" Target="https://www.cuyamaca.edu/about-cuyamaca-college/planning/program-review.php" TargetMode="External"/><Relationship Id="rId36" Type="http://schemas.openxmlformats.org/officeDocument/2006/relationships/theme" Target="theme/theme1.xml"/><Relationship Id="rId10" Type="http://schemas.openxmlformats.org/officeDocument/2006/relationships/image" Target="media/image8.png"/><Relationship Id="rId19" Type="http://schemas.openxmlformats.org/officeDocument/2006/relationships/image" Target="media/image10.png"/><Relationship Id="rId31" Type="http://schemas.openxmlformats.org/officeDocument/2006/relationships/hyperlink" Target="mailto:jodi.reed@gcccd.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adison.harding@gcccd.edu" TargetMode="External"/><Relationship Id="rId22" Type="http://schemas.openxmlformats.org/officeDocument/2006/relationships/image" Target="media/image4.png"/><Relationship Id="rId27" Type="http://schemas.openxmlformats.org/officeDocument/2006/relationships/hyperlink" Target="mailto:alicia.munoz@gcccd.edu" TargetMode="External"/><Relationship Id="rId30" Type="http://schemas.openxmlformats.org/officeDocument/2006/relationships/hyperlink" Target="https://www.cuyamaca.edu/about-cuyamaca-college/planning/program-review.ph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cQY4jAaTW0KmxJjxIYKBq8Ol6Q==">AMUW2mWlcMXwlT5q+eoJqRHe0HWrPs1QOFPwwp5yyRgMmPzAPI+jsZoOZFDkB6NV2lpjscOxvv4r1+Z5qXsKEKfI24aWYfd5JxVHUCgJZ3+YALlJagBypH/0oTHGSIWzekLC7VjC9PRu2+gDJGcr+TtD69u0FpwKPiLwY4VJpLYeIdNVRjiZ+Dw=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Erich Kevari</dc:creator>
  <cp:lastModifiedBy>reviewer</cp:lastModifiedBy>
  <cp:revision>5</cp:revision>
  <dcterms:created xsi:type="dcterms:W3CDTF">2021-06-07T20:59:00Z</dcterms:created>
  <dcterms:modified xsi:type="dcterms:W3CDTF">2021-06-09T21:31:00Z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Microsoft® Word 2013</vt:lpwstr>
  </property>
  <property fmtid="{D5CDD505-2E9C-101B-9397-08002B2CF9AE}" pid="4" name="LastSaved">
    <vt:filetime>2019-09-20T00:00:00Z</vt:filetime>
  </property>
</Properties>
</file>