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0E56C" w14:textId="77777777"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329E2B63" w14:textId="77777777"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F5C5A7" wp14:editId="3DAC526A">
            <wp:extent cx="755650" cy="105214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355EB" w14:textId="77777777"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14:paraId="2A341A39" w14:textId="77777777"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14:paraId="2BDECE4E" w14:textId="690754BE" w:rsidR="00AA2174" w:rsidRDefault="00826DFD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Thurs</w:t>
      </w:r>
      <w:r w:rsidR="009B5F5B">
        <w:rPr>
          <w:spacing w:val="-2"/>
        </w:rPr>
        <w:t>.</w:t>
      </w:r>
      <w:r w:rsidR="0001332F">
        <w:rPr>
          <w:spacing w:val="-2"/>
        </w:rPr>
        <w:t xml:space="preserve"> </w:t>
      </w:r>
      <w:r w:rsidR="001E6F20">
        <w:rPr>
          <w:spacing w:val="-2"/>
        </w:rPr>
        <w:t>May</w:t>
      </w:r>
      <w:r w:rsidR="003D434C">
        <w:rPr>
          <w:spacing w:val="-2"/>
        </w:rPr>
        <w:t xml:space="preserve"> </w:t>
      </w:r>
      <w:r w:rsidR="001E6F20">
        <w:rPr>
          <w:spacing w:val="-2"/>
        </w:rPr>
        <w:t>7</w:t>
      </w:r>
      <w:r w:rsidR="00C503A8">
        <w:rPr>
          <w:spacing w:val="-2"/>
        </w:rPr>
        <w:t>, 2020</w:t>
      </w:r>
    </w:p>
    <w:p w14:paraId="1D9D58C2" w14:textId="77777777"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826DFD">
        <w:rPr>
          <w:spacing w:val="-2"/>
        </w:rPr>
        <w:t>1</w:t>
      </w:r>
      <w:r w:rsidR="006C58C3">
        <w:rPr>
          <w:spacing w:val="-2"/>
        </w:rPr>
        <w:t>:</w:t>
      </w:r>
      <w:r w:rsidR="00826DFD">
        <w:rPr>
          <w:spacing w:val="-2"/>
        </w:rPr>
        <w:t>0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26DFD">
        <w:rPr>
          <w:spacing w:val="-4"/>
        </w:rPr>
        <w:t>3</w:t>
      </w:r>
      <w:r w:rsidR="00F2182B">
        <w:rPr>
          <w:spacing w:val="-2"/>
        </w:rPr>
        <w:t>:0</w:t>
      </w:r>
      <w:r>
        <w:rPr>
          <w:spacing w:val="-2"/>
        </w:rPr>
        <w:t>0p</w:t>
      </w:r>
    </w:p>
    <w:p w14:paraId="4F37C725" w14:textId="5C0C9471" w:rsidR="005C5541" w:rsidRDefault="00F95586" w:rsidP="005C5541">
      <w:pPr>
        <w:tabs>
          <w:tab w:val="left" w:pos="1711"/>
        </w:tabs>
        <w:spacing w:line="236" w:lineRule="exact"/>
        <w:ind w:left="271"/>
      </w:pPr>
      <w:r>
        <w:rPr>
          <w:rFonts w:ascii="Tahoma"/>
          <w:b/>
          <w:w w:val="90"/>
        </w:rPr>
        <w:t>Location</w:t>
      </w:r>
      <w:r w:rsidR="00C503A8">
        <w:rPr>
          <w:rFonts w:ascii="Tahoma"/>
          <w:b/>
          <w:w w:val="90"/>
        </w:rPr>
        <w:t xml:space="preserve">: </w:t>
      </w:r>
      <w:r w:rsidR="00041A75">
        <w:rPr>
          <w:rFonts w:ascii="Tahoma"/>
          <w:b/>
          <w:w w:val="90"/>
        </w:rPr>
        <w:t>Zoom Meeting</w:t>
      </w:r>
      <w:r w:rsidR="00D110CA">
        <w:rPr>
          <w:rFonts w:ascii="Tahoma"/>
          <w:b/>
          <w:w w:val="90"/>
        </w:rPr>
        <w:t xml:space="preserve"> </w:t>
      </w:r>
      <w:r w:rsidR="00D110CA" w:rsidRPr="00D110CA">
        <w:rPr>
          <w:rFonts w:ascii="Tahoma"/>
          <w:b/>
          <w:w w:val="90"/>
        </w:rPr>
        <w:t xml:space="preserve">Join URL: </w:t>
      </w:r>
      <w:hyperlink r:id="rId7" w:history="1">
        <w:r w:rsidR="005C5541" w:rsidRPr="00DF0757">
          <w:rPr>
            <w:rStyle w:val="Hyperlink"/>
          </w:rPr>
          <w:t>https://cccconfer.zoom.us/j/96685790894</w:t>
        </w:r>
      </w:hyperlink>
    </w:p>
    <w:p w14:paraId="43BE5608" w14:textId="7A63516D" w:rsidR="00B178E9" w:rsidRDefault="00811605" w:rsidP="005C5541">
      <w:pPr>
        <w:tabs>
          <w:tab w:val="left" w:pos="1711"/>
        </w:tabs>
        <w:spacing w:line="236" w:lineRule="exact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14:paraId="77F74067" w14:textId="35F49572"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="005C5541">
        <w:rPr>
          <w:rFonts w:ascii="Tahoma"/>
          <w:b/>
          <w:spacing w:val="-1"/>
          <w:w w:val="90"/>
        </w:rPr>
        <w:t>Steve Weinert, Nicole Salgado,</w:t>
      </w:r>
      <w:r w:rsidR="00E52F96">
        <w:rPr>
          <w:rFonts w:ascii="Tahoma"/>
          <w:b/>
          <w:spacing w:val="-1"/>
          <w:w w:val="90"/>
        </w:rPr>
        <w:t xml:space="preserve"> Lauren Halsted,</w:t>
      </w:r>
      <w:r w:rsidR="005C5541">
        <w:rPr>
          <w:rFonts w:ascii="Tahoma"/>
          <w:b/>
          <w:spacing w:val="-1"/>
          <w:w w:val="90"/>
        </w:rPr>
        <w:t xml:space="preserve"> Pat Thiss</w:t>
      </w:r>
    </w:p>
    <w:p w14:paraId="636EA4E7" w14:textId="77777777"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14:paraId="26B92AEE" w14:textId="77777777"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14:paraId="28B0AD5A" w14:textId="77777777"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14:paraId="1CF714B6" w14:textId="77777777"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14:paraId="4DE25ABD" w14:textId="77777777"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14:paraId="7FBFEF94" w14:textId="77777777"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14:paraId="015708B1" w14:textId="77777777"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6E26F92" wp14:editId="07DEFD53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0F517C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14:paraId="02F50E99" w14:textId="77777777"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14:paraId="0E3DC214" w14:textId="77777777"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0A8FEFF" wp14:editId="3E4B25B3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3A6C8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14:paraId="724B249B" w14:textId="77777777" w:rsidR="00811605" w:rsidRPr="00711161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</w:rPr>
      </w:pPr>
      <w:bookmarkStart w:id="2" w:name="1)_CALL_TO_ORDER"/>
      <w:bookmarkEnd w:id="2"/>
      <w:r w:rsidRPr="00711161">
        <w:rPr>
          <w:spacing w:val="-2"/>
          <w:u w:val="thick" w:color="000000"/>
        </w:rPr>
        <w:t>CALL</w:t>
      </w:r>
      <w:r w:rsidRPr="00711161">
        <w:rPr>
          <w:u w:val="thick" w:color="000000"/>
        </w:rPr>
        <w:t xml:space="preserve"> </w:t>
      </w:r>
      <w:r w:rsidRPr="00711161">
        <w:rPr>
          <w:spacing w:val="-4"/>
          <w:u w:val="thick" w:color="000000"/>
        </w:rPr>
        <w:t>TO</w:t>
      </w:r>
      <w:r w:rsidRPr="00711161">
        <w:rPr>
          <w:spacing w:val="-2"/>
          <w:u w:val="thick" w:color="000000"/>
        </w:rPr>
        <w:t xml:space="preserve"> ORDER</w:t>
      </w:r>
    </w:p>
    <w:p w14:paraId="47C84DB9" w14:textId="77777777"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14:paraId="6A5A9ABB" w14:textId="77777777"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14:paraId="30EEE0AF" w14:textId="4C0DC6C6"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AD131E">
        <w:rPr>
          <w:b/>
          <w:spacing w:val="-2"/>
          <w:sz w:val="22"/>
          <w:szCs w:val="22"/>
        </w:rPr>
        <w:t>April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  <w:r w:rsidR="00353B77">
        <w:rPr>
          <w:spacing w:val="-2"/>
          <w:sz w:val="22"/>
          <w:szCs w:val="22"/>
        </w:rPr>
        <w:t xml:space="preserve"> </w:t>
      </w:r>
    </w:p>
    <w:p w14:paraId="572E70DD" w14:textId="77777777"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14:paraId="2BACBF94" w14:textId="77777777" w:rsidR="00F95CA2" w:rsidRPr="000F7A90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bookmarkStart w:id="3" w:name="2)_ACTION_ITEMS-_no_voting_items_to_disc"/>
      <w:bookmarkEnd w:id="3"/>
      <w:r w:rsidRPr="00711161">
        <w:rPr>
          <w:rFonts w:ascii="Tahoma"/>
          <w:b/>
          <w:spacing w:val="-1"/>
          <w:u w:val="single"/>
        </w:rPr>
        <w:t>ACTION</w:t>
      </w:r>
      <w:r w:rsidRPr="00711161">
        <w:rPr>
          <w:rFonts w:ascii="Tahoma"/>
          <w:b/>
          <w:spacing w:val="-21"/>
          <w:u w:val="single"/>
        </w:rPr>
        <w:t xml:space="preserve"> </w:t>
      </w:r>
      <w:r w:rsidRPr="00711161">
        <w:rPr>
          <w:rFonts w:ascii="Tahoma"/>
          <w:b/>
          <w:u w:val="single"/>
        </w:rPr>
        <w:t>ITEMS</w:t>
      </w:r>
    </w:p>
    <w:p w14:paraId="1D3E5CD2" w14:textId="4860A18D" w:rsidR="004F763F" w:rsidRDefault="00AD131E" w:rsidP="00041A75">
      <w:pPr>
        <w:pStyle w:val="ListParagraph"/>
        <w:numPr>
          <w:ilvl w:val="0"/>
          <w:numId w:val="30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</w:rPr>
        <w:t xml:space="preserve">Classified Hiring Prioritization List </w:t>
      </w:r>
    </w:p>
    <w:p w14:paraId="3E22742A" w14:textId="25B62570" w:rsidR="005C5541" w:rsidRDefault="005C5541" w:rsidP="00041A75">
      <w:pPr>
        <w:pStyle w:val="ListParagraph"/>
        <w:numPr>
          <w:ilvl w:val="0"/>
          <w:numId w:val="30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</w:rPr>
        <w:t>Faculty Hiring Prioritization List</w:t>
      </w:r>
    </w:p>
    <w:p w14:paraId="57C70597" w14:textId="639F8E84" w:rsidR="005C5541" w:rsidRDefault="005C5541" w:rsidP="00041A75">
      <w:pPr>
        <w:pStyle w:val="ListParagraph"/>
        <w:numPr>
          <w:ilvl w:val="0"/>
          <w:numId w:val="30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</w:rPr>
        <w:t>Technology Request List</w:t>
      </w:r>
    </w:p>
    <w:p w14:paraId="7E5041FF" w14:textId="040AC293" w:rsidR="00C87BE2" w:rsidRDefault="00EA566C" w:rsidP="00CA4C1E">
      <w:pPr>
        <w:pStyle w:val="ListParagraph"/>
        <w:numPr>
          <w:ilvl w:val="0"/>
          <w:numId w:val="30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</w:rPr>
        <w:t>“</w:t>
      </w:r>
      <w:r w:rsidR="005C5541">
        <w:rPr>
          <w:rFonts w:ascii="Tahoma" w:eastAsia="Tahoma" w:hAnsi="Tahoma" w:cs="Tahoma"/>
          <w:szCs w:val="20"/>
        </w:rPr>
        <w:t>Other</w:t>
      </w:r>
      <w:r>
        <w:rPr>
          <w:rFonts w:ascii="Tahoma" w:eastAsia="Tahoma" w:hAnsi="Tahoma" w:cs="Tahoma"/>
          <w:szCs w:val="20"/>
        </w:rPr>
        <w:t>”</w:t>
      </w:r>
      <w:r w:rsidR="005C5541">
        <w:rPr>
          <w:rFonts w:ascii="Tahoma" w:eastAsia="Tahoma" w:hAnsi="Tahoma" w:cs="Tahoma"/>
          <w:szCs w:val="20"/>
        </w:rPr>
        <w:t xml:space="preserve"> lists</w:t>
      </w:r>
      <w:r>
        <w:rPr>
          <w:rFonts w:ascii="Tahoma" w:eastAsia="Tahoma" w:hAnsi="Tahoma" w:cs="Tahoma"/>
          <w:szCs w:val="20"/>
        </w:rPr>
        <w:t xml:space="preserve"> presented by ROC </w:t>
      </w:r>
    </w:p>
    <w:p w14:paraId="7B2B3936" w14:textId="151BE2B1" w:rsidR="005C5541" w:rsidRPr="00CA4C1E" w:rsidRDefault="005C5541" w:rsidP="00CA4C1E">
      <w:pPr>
        <w:pStyle w:val="ListParagraph"/>
        <w:numPr>
          <w:ilvl w:val="0"/>
          <w:numId w:val="30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r w:rsidRPr="00CA4C1E">
        <w:rPr>
          <w:rFonts w:ascii="Tahoma" w:eastAsia="Tahoma" w:hAnsi="Tahoma" w:cs="Tahoma"/>
          <w:szCs w:val="20"/>
        </w:rPr>
        <w:t xml:space="preserve"> </w:t>
      </w:r>
      <w:r w:rsidR="00C87BE2">
        <w:rPr>
          <w:rFonts w:ascii="Tahoma" w:eastAsia="Tahoma" w:hAnsi="Tahoma" w:cs="Tahoma"/>
          <w:szCs w:val="20"/>
        </w:rPr>
        <w:t>Facility Requests List</w:t>
      </w:r>
    </w:p>
    <w:p w14:paraId="7C7BA5C6" w14:textId="77777777" w:rsidR="004C1D77" w:rsidRPr="00041A75" w:rsidRDefault="004C1D77" w:rsidP="004C1D77">
      <w:pPr>
        <w:pStyle w:val="ListParagraph"/>
        <w:tabs>
          <w:tab w:val="left" w:pos="632"/>
        </w:tabs>
        <w:ind w:left="1351"/>
        <w:rPr>
          <w:rFonts w:ascii="Tahoma" w:eastAsia="Tahoma" w:hAnsi="Tahoma" w:cs="Tahoma"/>
          <w:szCs w:val="20"/>
        </w:rPr>
      </w:pPr>
    </w:p>
    <w:p w14:paraId="2E9393B1" w14:textId="1AA6A045"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711161">
        <w:rPr>
          <w:rFonts w:ascii="Tahoma"/>
          <w:b/>
          <w:spacing w:val="-1"/>
          <w:w w:val="95"/>
          <w:u w:val="thick" w:color="000000"/>
        </w:rPr>
        <w:t>COMMUNICATIONS/DISCUSSION</w:t>
      </w:r>
      <w:r w:rsidR="00811605" w:rsidRPr="00711161">
        <w:rPr>
          <w:rFonts w:ascii="Tahoma"/>
          <w:b/>
          <w:w w:val="95"/>
          <w:u w:val="thick" w:color="000000"/>
        </w:rPr>
        <w:t xml:space="preserve"> </w:t>
      </w:r>
      <w:r w:rsidRPr="00711161">
        <w:rPr>
          <w:rFonts w:ascii="Tahoma"/>
          <w:b/>
          <w:spacing w:val="-1"/>
          <w:w w:val="95"/>
          <w:u w:val="thick" w:color="000000"/>
        </w:rPr>
        <w:t>ITEMS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:</w:t>
      </w:r>
    </w:p>
    <w:p w14:paraId="6E95C364" w14:textId="77777777" w:rsidR="007E6F85" w:rsidRDefault="007E6F85" w:rsidP="00291EF1">
      <w:pPr>
        <w:pStyle w:val="BodyText"/>
        <w:tabs>
          <w:tab w:val="left" w:pos="1054"/>
        </w:tabs>
        <w:spacing w:before="1" w:line="241" w:lineRule="exact"/>
        <w:ind w:left="0" w:firstLine="0"/>
        <w:rPr>
          <w:b/>
          <w:sz w:val="22"/>
          <w:szCs w:val="22"/>
        </w:rPr>
      </w:pPr>
    </w:p>
    <w:p w14:paraId="0275C838" w14:textId="73A75182" w:rsidR="00C70CDD" w:rsidRDefault="00041A75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COVID-19, </w:t>
      </w:r>
      <w:r w:rsidR="00AD131E">
        <w:rPr>
          <w:rFonts w:ascii="Tahoma" w:eastAsia="Tahoma" w:hAnsi="Tahoma"/>
        </w:rPr>
        <w:t>Updates</w:t>
      </w:r>
    </w:p>
    <w:p w14:paraId="7B8ECD9A" w14:textId="1566CBDE" w:rsidR="004C1D77" w:rsidRDefault="00AD131E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Rapid Response team</w:t>
      </w:r>
      <w:r w:rsidR="00C87BE2">
        <w:rPr>
          <w:rFonts w:ascii="Tahoma" w:eastAsia="Tahoma" w:hAnsi="Tahoma"/>
        </w:rPr>
        <w:t xml:space="preserve"> </w:t>
      </w:r>
      <w:bookmarkStart w:id="5" w:name="_GoBack"/>
      <w:bookmarkEnd w:id="5"/>
      <w:r w:rsidR="007339A0">
        <w:rPr>
          <w:rFonts w:ascii="Tahoma" w:eastAsia="Tahoma" w:hAnsi="Tahoma"/>
        </w:rPr>
        <w:t>updates</w:t>
      </w:r>
    </w:p>
    <w:p w14:paraId="3072952B" w14:textId="2923A28B" w:rsidR="00ED77E9" w:rsidRDefault="00ED77E9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Classified distance Prof</w:t>
      </w:r>
      <w:r w:rsidR="00FD081F">
        <w:rPr>
          <w:rFonts w:ascii="Tahoma" w:eastAsia="Tahoma" w:hAnsi="Tahoma"/>
        </w:rPr>
        <w:t xml:space="preserve">essional Development </w:t>
      </w:r>
    </w:p>
    <w:p w14:paraId="571F7AEC" w14:textId="1596E1CC" w:rsidR="00D110CA" w:rsidRDefault="00AD131E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Classified Senate Foru</w:t>
      </w:r>
      <w:r w:rsidR="004D1CDC">
        <w:rPr>
          <w:rFonts w:ascii="Tahoma" w:eastAsia="Tahoma" w:hAnsi="Tahoma"/>
        </w:rPr>
        <w:t>m April, possible</w:t>
      </w:r>
      <w:r>
        <w:rPr>
          <w:rFonts w:ascii="Tahoma" w:eastAsia="Tahoma" w:hAnsi="Tahoma"/>
        </w:rPr>
        <w:t xml:space="preserve"> May?</w:t>
      </w:r>
      <w:r w:rsidR="004D1CDC">
        <w:rPr>
          <w:rFonts w:ascii="Tahoma" w:eastAsia="Tahoma" w:hAnsi="Tahoma"/>
        </w:rPr>
        <w:t xml:space="preserve"> What do we want to talk about or share? </w:t>
      </w:r>
    </w:p>
    <w:p w14:paraId="54CDD68E" w14:textId="14D89788" w:rsidR="00872009" w:rsidRDefault="00872009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Committee and Council updates. </w:t>
      </w:r>
    </w:p>
    <w:p w14:paraId="2EC99161" w14:textId="5C227108" w:rsidR="00872009" w:rsidRPr="00872009" w:rsidRDefault="00ED1059" w:rsidP="00872009">
      <w:pPr>
        <w:tabs>
          <w:tab w:val="left" w:pos="1054"/>
        </w:tabs>
        <w:spacing w:before="1" w:line="241" w:lineRule="exact"/>
        <w:ind w:left="630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 </w:t>
      </w:r>
    </w:p>
    <w:p w14:paraId="36D165B8" w14:textId="77777777" w:rsidR="00B030FF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14:paraId="1A38082E" w14:textId="77777777" w:rsidR="00C503A8" w:rsidRPr="006D531B" w:rsidRDefault="00C503A8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14:paraId="729E995C" w14:textId="2E4E42B0" w:rsidR="00C503A8" w:rsidRDefault="00590213" w:rsidP="00C06456">
      <w:pPr>
        <w:ind w:right="189"/>
        <w:rPr>
          <w:rFonts w:ascii="Tahoma" w:eastAsia="Tahoma" w:hAnsi="Tahoma" w:cs="Tahoma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CE043F">
        <w:rPr>
          <w:rFonts w:ascii="Tahoma" w:eastAsia="Tahoma" w:hAnsi="Tahoma" w:cs="Tahoma"/>
        </w:rPr>
        <w:t xml:space="preserve"> </w:t>
      </w:r>
    </w:p>
    <w:p w14:paraId="0B612E89" w14:textId="665E0FB3" w:rsidR="007339A0" w:rsidRPr="00C87BE2" w:rsidRDefault="00C87BE2" w:rsidP="00C06456">
      <w:pPr>
        <w:ind w:right="189"/>
        <w:rPr>
          <w:rStyle w:val="Hyperlink"/>
          <w:rFonts w:ascii="Tahoma" w:eastAsia="Tahoma" w:hAnsi="Tahoma" w:cs="Tahoma"/>
        </w:rPr>
      </w:pPr>
      <w:r>
        <w:rPr>
          <w:rFonts w:ascii="Tahoma" w:eastAsia="Tahoma" w:hAnsi="Tahoma" w:cs="Tahoma"/>
        </w:rPr>
        <w:fldChar w:fldCharType="begin"/>
      </w:r>
      <w:r>
        <w:rPr>
          <w:rFonts w:ascii="Tahoma" w:eastAsia="Tahoma" w:hAnsi="Tahoma" w:cs="Tahoma"/>
        </w:rPr>
        <w:instrText xml:space="preserve"> HYPERLINK "../Meeting%20resources-documents/Classified%20Hiring%20Priorities%20Ranked%20List%20-%20Spring%202020%5b6180%5d.pdf" </w:instrText>
      </w:r>
      <w:r>
        <w:rPr>
          <w:rFonts w:ascii="Tahoma" w:eastAsia="Tahoma" w:hAnsi="Tahoma" w:cs="Tahoma"/>
        </w:rPr>
      </w:r>
      <w:r>
        <w:rPr>
          <w:rFonts w:ascii="Tahoma" w:eastAsia="Tahoma" w:hAnsi="Tahoma" w:cs="Tahoma"/>
        </w:rPr>
        <w:fldChar w:fldCharType="separate"/>
      </w:r>
      <w:r w:rsidR="004D1CDC" w:rsidRPr="00C87BE2">
        <w:rPr>
          <w:rStyle w:val="Hyperlink"/>
          <w:rFonts w:ascii="Tahoma" w:eastAsia="Tahoma" w:hAnsi="Tahoma" w:cs="Tahoma"/>
        </w:rPr>
        <w:t xml:space="preserve">Classified Prioritization List </w:t>
      </w:r>
    </w:p>
    <w:p w14:paraId="1C904776" w14:textId="7D5615CC" w:rsidR="004D1CDC" w:rsidRDefault="00C87BE2" w:rsidP="00C06456">
      <w:pPr>
        <w:ind w:right="189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fldChar w:fldCharType="end"/>
      </w:r>
      <w:hyperlink r:id="rId8" w:history="1">
        <w:r w:rsidR="004D1CDC" w:rsidRPr="004D1CDC">
          <w:rPr>
            <w:rStyle w:val="Hyperlink"/>
            <w:rFonts w:ascii="Tahoma" w:eastAsia="Tahoma" w:hAnsi="Tahoma" w:cs="Tahoma"/>
          </w:rPr>
          <w:t>Rapid Response Planning Teams</w:t>
        </w:r>
      </w:hyperlink>
      <w:r w:rsidR="004D1CDC">
        <w:rPr>
          <w:rFonts w:ascii="Tahoma" w:eastAsia="Tahoma" w:hAnsi="Tahoma" w:cs="Tahoma"/>
        </w:rPr>
        <w:t xml:space="preserve"> </w:t>
      </w:r>
    </w:p>
    <w:p w14:paraId="45952677" w14:textId="00873EEE" w:rsidR="007339A0" w:rsidRDefault="00C87BE2" w:rsidP="00C06456">
      <w:pPr>
        <w:ind w:right="189"/>
        <w:rPr>
          <w:rFonts w:ascii="Tahoma" w:eastAsia="Tahoma" w:hAnsi="Tahoma" w:cs="Tahoma"/>
        </w:rPr>
      </w:pPr>
      <w:hyperlink r:id="rId9" w:history="1">
        <w:r w:rsidR="005C5541" w:rsidRPr="005C5541">
          <w:rPr>
            <w:rStyle w:val="Hyperlink"/>
            <w:rFonts w:ascii="Tahoma" w:eastAsia="Tahoma" w:hAnsi="Tahoma" w:cs="Tahoma"/>
          </w:rPr>
          <w:t>Technology Requests List</w:t>
        </w:r>
      </w:hyperlink>
      <w:r w:rsidR="005C5541">
        <w:rPr>
          <w:rFonts w:ascii="Tahoma" w:eastAsia="Tahoma" w:hAnsi="Tahoma" w:cs="Tahoma"/>
        </w:rPr>
        <w:t xml:space="preserve"> </w:t>
      </w:r>
    </w:p>
    <w:p w14:paraId="791E2A29" w14:textId="2C22FAA0" w:rsidR="00CA4C1E" w:rsidRDefault="00C87BE2" w:rsidP="00C06456">
      <w:pPr>
        <w:ind w:right="189"/>
        <w:rPr>
          <w:rFonts w:ascii="Tahoma" w:eastAsia="Tahoma" w:hAnsi="Tahoma" w:cs="Tahoma"/>
        </w:rPr>
      </w:pPr>
      <w:hyperlink r:id="rId10" w:history="1">
        <w:r w:rsidR="00CA4C1E" w:rsidRPr="00CA4C1E">
          <w:rPr>
            <w:rStyle w:val="Hyperlink"/>
            <w:rFonts w:ascii="Tahoma" w:eastAsia="Tahoma" w:hAnsi="Tahoma" w:cs="Tahoma"/>
          </w:rPr>
          <w:t xml:space="preserve">Faculty Prioritization List </w:t>
        </w:r>
      </w:hyperlink>
    </w:p>
    <w:p w14:paraId="54F5975A" w14:textId="4A2318FB" w:rsidR="0030200C" w:rsidRDefault="00C87BE2" w:rsidP="00C06456">
      <w:pPr>
        <w:ind w:right="189"/>
        <w:rPr>
          <w:rFonts w:ascii="Tahoma" w:eastAsia="Tahoma" w:hAnsi="Tahoma" w:cs="Tahoma"/>
        </w:rPr>
      </w:pPr>
      <w:hyperlink r:id="rId11" w:history="1">
        <w:r w:rsidR="0030200C" w:rsidRPr="00C87BE2">
          <w:rPr>
            <w:rStyle w:val="Hyperlink"/>
            <w:rFonts w:ascii="Tahoma" w:eastAsia="Tahoma" w:hAnsi="Tahoma" w:cs="Tahoma"/>
          </w:rPr>
          <w:t xml:space="preserve">Facilities Requests </w:t>
        </w:r>
        <w:r w:rsidR="00BC3977" w:rsidRPr="00C87BE2">
          <w:rPr>
            <w:rStyle w:val="Hyperlink"/>
            <w:rFonts w:ascii="Tahoma" w:eastAsia="Tahoma" w:hAnsi="Tahoma" w:cs="Tahoma"/>
          </w:rPr>
          <w:t>List</w:t>
        </w:r>
      </w:hyperlink>
    </w:p>
    <w:p w14:paraId="5F85D4F3" w14:textId="5C75E9DC" w:rsidR="00CA4C1E" w:rsidRDefault="00C87BE2" w:rsidP="00C06456">
      <w:pPr>
        <w:ind w:right="189"/>
        <w:rPr>
          <w:rFonts w:ascii="Tahoma" w:eastAsia="Tahoma" w:hAnsi="Tahoma" w:cs="Tahoma"/>
        </w:rPr>
      </w:pPr>
      <w:hyperlink r:id="rId12" w:history="1">
        <w:r w:rsidR="00CA4C1E" w:rsidRPr="00E52F96">
          <w:rPr>
            <w:rStyle w:val="Hyperlink"/>
            <w:rFonts w:ascii="Tahoma" w:eastAsia="Tahoma" w:hAnsi="Tahoma" w:cs="Tahoma"/>
          </w:rPr>
          <w:t xml:space="preserve">“Other” Requests List Presented by ROC </w:t>
        </w:r>
      </w:hyperlink>
      <w:r w:rsidR="00CA4C1E">
        <w:rPr>
          <w:rFonts w:ascii="Tahoma" w:eastAsia="Tahoma" w:hAnsi="Tahoma" w:cs="Tahoma"/>
        </w:rPr>
        <w:t xml:space="preserve"> </w:t>
      </w:r>
    </w:p>
    <w:p w14:paraId="496E57A8" w14:textId="6DF9BFEB" w:rsidR="00ED77E9" w:rsidRDefault="00ED77E9" w:rsidP="00E23A82">
      <w:pPr>
        <w:ind w:right="189"/>
        <w:rPr>
          <w:rFonts w:ascii="Tahoma" w:eastAsia="Tahoma" w:hAnsi="Tahoma" w:cs="Tahoma"/>
          <w:bCs/>
        </w:rPr>
      </w:pPr>
      <w:bookmarkStart w:id="6" w:name="c)_Achieving_the_Dream_Initiative."/>
      <w:bookmarkEnd w:id="6"/>
      <w:r>
        <w:rPr>
          <w:rFonts w:ascii="Tahoma" w:eastAsia="Tahoma" w:hAnsi="Tahoma" w:cs="Tahoma"/>
          <w:b/>
          <w:bCs/>
        </w:rPr>
        <w:tab/>
      </w:r>
    </w:p>
    <w:p w14:paraId="29259DFA" w14:textId="77777777" w:rsidR="00C214ED" w:rsidRPr="00ED77E9" w:rsidRDefault="00ED77E9" w:rsidP="00E23A82">
      <w:pPr>
        <w:ind w:right="189"/>
        <w:rPr>
          <w:rFonts w:ascii="Tahoma" w:eastAsia="Tahoma" w:hAnsi="Tahoma" w:cs="Tahoma"/>
          <w:bCs/>
        </w:rPr>
      </w:pPr>
      <w:r w:rsidRPr="00ED77E9">
        <w:rPr>
          <w:rFonts w:ascii="Tahoma" w:eastAsia="Tahoma" w:hAnsi="Tahoma" w:cs="Tahoma"/>
          <w:bCs/>
        </w:rPr>
        <w:t xml:space="preserve"> </w:t>
      </w:r>
    </w:p>
    <w:p w14:paraId="232A4069" w14:textId="3990FD46"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>Additional Instructions:</w:t>
      </w:r>
      <w:r w:rsidR="002D6E61">
        <w:rPr>
          <w:rFonts w:ascii="Tahoma" w:eastAsia="Tahoma" w:hAnsi="Tahoma" w:cs="Tahoma"/>
          <w:b/>
          <w:bCs/>
        </w:rPr>
        <w:t xml:space="preserve"> </w:t>
      </w:r>
      <w:r w:rsidR="00AD131E">
        <w:rPr>
          <w:rFonts w:ascii="Tahoma" w:eastAsia="Tahoma" w:hAnsi="Tahoma" w:cs="Tahoma"/>
          <w:bCs/>
        </w:rPr>
        <w:t>June</w:t>
      </w:r>
      <w:r w:rsidR="00C06456">
        <w:rPr>
          <w:rFonts w:ascii="Tahoma" w:eastAsia="Tahoma" w:hAnsi="Tahoma" w:cs="Tahoma"/>
          <w:bCs/>
        </w:rPr>
        <w:t xml:space="preserve"> </w:t>
      </w:r>
      <w:r w:rsidR="00AD131E">
        <w:rPr>
          <w:rFonts w:ascii="Tahoma" w:eastAsia="Tahoma" w:hAnsi="Tahoma" w:cs="Tahoma"/>
          <w:bCs/>
        </w:rPr>
        <w:t>4</w:t>
      </w:r>
      <w:r w:rsidR="002D6E61" w:rsidRPr="002D6E61">
        <w:rPr>
          <w:rFonts w:ascii="Tahoma" w:eastAsia="Tahoma" w:hAnsi="Tahoma" w:cs="Tahoma"/>
          <w:bCs/>
          <w:vertAlign w:val="superscript"/>
        </w:rPr>
        <w:t>th</w:t>
      </w:r>
      <w:r w:rsidR="00736674">
        <w:rPr>
          <w:rFonts w:ascii="Tahoma" w:eastAsia="Tahoma" w:hAnsi="Tahoma" w:cs="Tahoma"/>
          <w:bCs/>
        </w:rPr>
        <w:t xml:space="preserve"> 1:00pm-3:00pm via</w:t>
      </w:r>
      <w:r w:rsidR="002D6E61" w:rsidRPr="002D6E61">
        <w:rPr>
          <w:rFonts w:ascii="Tahoma" w:eastAsia="Tahoma" w:hAnsi="Tahoma" w:cs="Tahoma"/>
          <w:bCs/>
        </w:rPr>
        <w:t xml:space="preserve"> </w:t>
      </w:r>
      <w:r w:rsidR="00AD131E">
        <w:rPr>
          <w:rFonts w:ascii="Tahoma" w:eastAsia="Tahoma" w:hAnsi="Tahoma" w:cs="Tahoma"/>
          <w:bCs/>
        </w:rPr>
        <w:t>Zoom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 w15:restartNumberingAfterBreak="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 w15:restartNumberingAfterBreak="0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3CE275FF"/>
    <w:multiLevelType w:val="hybridMultilevel"/>
    <w:tmpl w:val="22629292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 w15:restartNumberingAfterBreak="0">
    <w:nsid w:val="40CC0288"/>
    <w:multiLevelType w:val="hybridMultilevel"/>
    <w:tmpl w:val="76F2BEF2"/>
    <w:lvl w:ilvl="0" w:tplc="04090017">
      <w:start w:val="1"/>
      <w:numFmt w:val="lowerLetter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6" w15:restartNumberingAfterBreak="0">
    <w:nsid w:val="418C554F"/>
    <w:multiLevelType w:val="hybridMultilevel"/>
    <w:tmpl w:val="76F2BEF2"/>
    <w:lvl w:ilvl="0" w:tplc="04090017">
      <w:start w:val="1"/>
      <w:numFmt w:val="lowerLetter"/>
      <w:lvlText w:val="%1)"/>
      <w:lvlJc w:val="left"/>
      <w:pPr>
        <w:ind w:left="1351" w:hanging="360"/>
      </w:p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7" w15:restartNumberingAfterBreak="0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8" w15:restartNumberingAfterBreak="0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0" w15:restartNumberingAfterBreak="0">
    <w:nsid w:val="53A762E7"/>
    <w:multiLevelType w:val="hybridMultilevel"/>
    <w:tmpl w:val="2C4258CA"/>
    <w:lvl w:ilvl="0" w:tplc="7252224C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22" w15:restartNumberingAfterBreak="0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3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4" w15:restartNumberingAfterBreak="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5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7" w15:restartNumberingAfterBreak="0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8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9" w15:restartNumberingAfterBreak="0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0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19"/>
  </w:num>
  <w:num w:numId="5">
    <w:abstractNumId w:val="12"/>
  </w:num>
  <w:num w:numId="6">
    <w:abstractNumId w:val="22"/>
  </w:num>
  <w:num w:numId="7">
    <w:abstractNumId w:val="9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8"/>
  </w:num>
  <w:num w:numId="13">
    <w:abstractNumId w:val="30"/>
  </w:num>
  <w:num w:numId="14">
    <w:abstractNumId w:val="2"/>
  </w:num>
  <w:num w:numId="15">
    <w:abstractNumId w:val="25"/>
  </w:num>
  <w:num w:numId="16">
    <w:abstractNumId w:val="26"/>
  </w:num>
  <w:num w:numId="17">
    <w:abstractNumId w:val="0"/>
  </w:num>
  <w:num w:numId="18">
    <w:abstractNumId w:val="11"/>
  </w:num>
  <w:num w:numId="19">
    <w:abstractNumId w:val="17"/>
  </w:num>
  <w:num w:numId="20">
    <w:abstractNumId w:val="24"/>
  </w:num>
  <w:num w:numId="21">
    <w:abstractNumId w:val="29"/>
  </w:num>
  <w:num w:numId="22">
    <w:abstractNumId w:val="1"/>
  </w:num>
  <w:num w:numId="23">
    <w:abstractNumId w:val="18"/>
  </w:num>
  <w:num w:numId="24">
    <w:abstractNumId w:val="4"/>
  </w:num>
  <w:num w:numId="25">
    <w:abstractNumId w:val="13"/>
  </w:num>
  <w:num w:numId="26">
    <w:abstractNumId w:val="27"/>
  </w:num>
  <w:num w:numId="27">
    <w:abstractNumId w:val="10"/>
  </w:num>
  <w:num w:numId="28">
    <w:abstractNumId w:val="20"/>
  </w:num>
  <w:num w:numId="29">
    <w:abstractNumId w:val="14"/>
  </w:num>
  <w:num w:numId="30">
    <w:abstractNumId w:val="15"/>
  </w:num>
  <w:num w:numId="3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E9"/>
    <w:rsid w:val="0001332F"/>
    <w:rsid w:val="00035D0D"/>
    <w:rsid w:val="00041A75"/>
    <w:rsid w:val="000B3558"/>
    <w:rsid w:val="000B406B"/>
    <w:rsid w:val="000C3243"/>
    <w:rsid w:val="000D68E2"/>
    <w:rsid w:val="000D749B"/>
    <w:rsid w:val="000E0437"/>
    <w:rsid w:val="000F7A90"/>
    <w:rsid w:val="00120A82"/>
    <w:rsid w:val="00133B91"/>
    <w:rsid w:val="00150679"/>
    <w:rsid w:val="001522DD"/>
    <w:rsid w:val="001564A3"/>
    <w:rsid w:val="001B275F"/>
    <w:rsid w:val="001D2D9E"/>
    <w:rsid w:val="001D716E"/>
    <w:rsid w:val="001E6F20"/>
    <w:rsid w:val="002157A0"/>
    <w:rsid w:val="00241183"/>
    <w:rsid w:val="00252742"/>
    <w:rsid w:val="00263218"/>
    <w:rsid w:val="002673EB"/>
    <w:rsid w:val="00290DBA"/>
    <w:rsid w:val="00291EF1"/>
    <w:rsid w:val="0029746E"/>
    <w:rsid w:val="002D0D46"/>
    <w:rsid w:val="002D6E61"/>
    <w:rsid w:val="0030200C"/>
    <w:rsid w:val="00304EF6"/>
    <w:rsid w:val="00321273"/>
    <w:rsid w:val="00330F2A"/>
    <w:rsid w:val="00353B77"/>
    <w:rsid w:val="0036301F"/>
    <w:rsid w:val="00364F4C"/>
    <w:rsid w:val="00392869"/>
    <w:rsid w:val="003B6994"/>
    <w:rsid w:val="003D434C"/>
    <w:rsid w:val="00407770"/>
    <w:rsid w:val="00423AB7"/>
    <w:rsid w:val="00462081"/>
    <w:rsid w:val="0047023D"/>
    <w:rsid w:val="004C1D77"/>
    <w:rsid w:val="004C56F7"/>
    <w:rsid w:val="004D1CDC"/>
    <w:rsid w:val="004E38DA"/>
    <w:rsid w:val="004F59DE"/>
    <w:rsid w:val="004F763F"/>
    <w:rsid w:val="00551449"/>
    <w:rsid w:val="00555CF9"/>
    <w:rsid w:val="005560F5"/>
    <w:rsid w:val="00581DA2"/>
    <w:rsid w:val="00582FD7"/>
    <w:rsid w:val="00583C82"/>
    <w:rsid w:val="00590213"/>
    <w:rsid w:val="005B6337"/>
    <w:rsid w:val="005C0D3C"/>
    <w:rsid w:val="005C41DC"/>
    <w:rsid w:val="005C5541"/>
    <w:rsid w:val="005F59E4"/>
    <w:rsid w:val="006077D8"/>
    <w:rsid w:val="00694615"/>
    <w:rsid w:val="006B5FD0"/>
    <w:rsid w:val="006C58C3"/>
    <w:rsid w:val="006D531B"/>
    <w:rsid w:val="006F439B"/>
    <w:rsid w:val="00711161"/>
    <w:rsid w:val="007339A0"/>
    <w:rsid w:val="00736674"/>
    <w:rsid w:val="00745950"/>
    <w:rsid w:val="00791708"/>
    <w:rsid w:val="007B282C"/>
    <w:rsid w:val="007E6F85"/>
    <w:rsid w:val="00811605"/>
    <w:rsid w:val="00811EED"/>
    <w:rsid w:val="00826DFD"/>
    <w:rsid w:val="00831A4A"/>
    <w:rsid w:val="00872009"/>
    <w:rsid w:val="008876AE"/>
    <w:rsid w:val="00892AAB"/>
    <w:rsid w:val="00896A31"/>
    <w:rsid w:val="00904C72"/>
    <w:rsid w:val="00911C21"/>
    <w:rsid w:val="009178DE"/>
    <w:rsid w:val="00930A7D"/>
    <w:rsid w:val="009343BA"/>
    <w:rsid w:val="00957DD6"/>
    <w:rsid w:val="009708EF"/>
    <w:rsid w:val="009A1396"/>
    <w:rsid w:val="009B5F5B"/>
    <w:rsid w:val="009C5B56"/>
    <w:rsid w:val="00A24D52"/>
    <w:rsid w:val="00A37D61"/>
    <w:rsid w:val="00A83BE3"/>
    <w:rsid w:val="00A85CB6"/>
    <w:rsid w:val="00A978AE"/>
    <w:rsid w:val="00AA2174"/>
    <w:rsid w:val="00AA5A64"/>
    <w:rsid w:val="00AD131E"/>
    <w:rsid w:val="00B030FF"/>
    <w:rsid w:val="00B14EF0"/>
    <w:rsid w:val="00B178E9"/>
    <w:rsid w:val="00B26F05"/>
    <w:rsid w:val="00B26F76"/>
    <w:rsid w:val="00B35322"/>
    <w:rsid w:val="00B54731"/>
    <w:rsid w:val="00B55FEC"/>
    <w:rsid w:val="00B6330D"/>
    <w:rsid w:val="00B64E5E"/>
    <w:rsid w:val="00B76426"/>
    <w:rsid w:val="00BB38C6"/>
    <w:rsid w:val="00BC3977"/>
    <w:rsid w:val="00BC587D"/>
    <w:rsid w:val="00BE2986"/>
    <w:rsid w:val="00BF4643"/>
    <w:rsid w:val="00C06456"/>
    <w:rsid w:val="00C12908"/>
    <w:rsid w:val="00C12F75"/>
    <w:rsid w:val="00C214ED"/>
    <w:rsid w:val="00C332C3"/>
    <w:rsid w:val="00C503A8"/>
    <w:rsid w:val="00C50D50"/>
    <w:rsid w:val="00C64CDC"/>
    <w:rsid w:val="00C70CDD"/>
    <w:rsid w:val="00C763D1"/>
    <w:rsid w:val="00C87BE2"/>
    <w:rsid w:val="00CA4C1E"/>
    <w:rsid w:val="00CA774B"/>
    <w:rsid w:val="00CB6775"/>
    <w:rsid w:val="00CE043F"/>
    <w:rsid w:val="00D110CA"/>
    <w:rsid w:val="00D17AD9"/>
    <w:rsid w:val="00D36F3C"/>
    <w:rsid w:val="00D541C9"/>
    <w:rsid w:val="00D657B6"/>
    <w:rsid w:val="00DA5C93"/>
    <w:rsid w:val="00DE2354"/>
    <w:rsid w:val="00E23A82"/>
    <w:rsid w:val="00E32B80"/>
    <w:rsid w:val="00E52F96"/>
    <w:rsid w:val="00EA566C"/>
    <w:rsid w:val="00ED1059"/>
    <w:rsid w:val="00ED77E9"/>
    <w:rsid w:val="00F10FA3"/>
    <w:rsid w:val="00F2182B"/>
    <w:rsid w:val="00F31394"/>
    <w:rsid w:val="00F503FE"/>
    <w:rsid w:val="00F84651"/>
    <w:rsid w:val="00F92226"/>
    <w:rsid w:val="00F95586"/>
    <w:rsid w:val="00F95CA2"/>
    <w:rsid w:val="00FA3123"/>
    <w:rsid w:val="00FA72F6"/>
    <w:rsid w:val="00FB7E60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47FC"/>
  <w15:docId w15:val="{204DB9F0-D13B-4E93-9D45-3B59765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COVID%2019/RAPID%20RESPONSE%20PLANNING%20TEAMS%5b5981%5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ccconfer.zoom.us/j/96685790894" TargetMode="External"/><Relationship Id="rId12" Type="http://schemas.openxmlformats.org/officeDocument/2006/relationships/hyperlink" Target="../Meeting%20resources-documents/2020Facility%20Requests%20Ranking%20List.xlsx%20-%20Google%20Sheet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../Meeting%20resources-documents/2020Facility%20Requests%20Ranking%20List.xlsx%20-%20Google%20Sheet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../Meeting%20resources-documents/2020Facility%20Requests%20Ranking%20List.xlsx%20-%20Google%20Sheets.pdf" TargetMode="External"/><Relationship Id="rId4" Type="http://schemas.openxmlformats.org/officeDocument/2006/relationships/settings" Target="settings.xml"/><Relationship Id="rId9" Type="http://schemas.openxmlformats.org/officeDocument/2006/relationships/hyperlink" Target="../Meeting%20resources-documents/2020-2021%20Tech%20Request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AB91-A134-4243-8081-203FB848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Natalija Worrell</cp:lastModifiedBy>
  <cp:revision>12</cp:revision>
  <cp:lastPrinted>2015-10-15T20:46:00Z</cp:lastPrinted>
  <dcterms:created xsi:type="dcterms:W3CDTF">2020-04-25T00:39:00Z</dcterms:created>
  <dcterms:modified xsi:type="dcterms:W3CDTF">2020-05-12T01:08:00Z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