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D39A" w14:textId="77777777" w:rsidR="00363F36" w:rsidRDefault="00A95D8E">
      <w:pPr>
        <w:pStyle w:val="Heading1"/>
        <w:ind w:right="1598"/>
        <w:jc w:val="center"/>
        <w:rPr>
          <w:b w:val="0"/>
          <w:bCs w:val="0"/>
        </w:rPr>
      </w:pPr>
      <w:r>
        <w:rPr>
          <w:spacing w:val="-1"/>
        </w:rPr>
        <w:t>Cuyamaca College</w:t>
      </w:r>
    </w:p>
    <w:p w14:paraId="28F48DAB" w14:textId="14101E5B"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Pr>
          <w:rFonts w:ascii="Calisto MT"/>
          <w:b/>
          <w:spacing w:val="-1"/>
          <w:sz w:val="28"/>
        </w:rPr>
        <w:t>Wednesday,</w:t>
      </w:r>
      <w:r>
        <w:rPr>
          <w:rFonts w:ascii="Calisto MT"/>
          <w:b/>
          <w:sz w:val="28"/>
        </w:rPr>
        <w:t xml:space="preserve"> </w:t>
      </w:r>
      <w:r w:rsidR="004F1469">
        <w:rPr>
          <w:rFonts w:ascii="Calisto MT"/>
          <w:b/>
          <w:sz w:val="28"/>
        </w:rPr>
        <w:t>Novem</w:t>
      </w:r>
      <w:r w:rsidR="00766E48">
        <w:rPr>
          <w:rFonts w:ascii="Calisto MT"/>
          <w:b/>
          <w:spacing w:val="-1"/>
          <w:sz w:val="28"/>
        </w:rPr>
        <w:t>ber</w:t>
      </w:r>
      <w:r>
        <w:rPr>
          <w:rFonts w:ascii="Calisto MT"/>
          <w:b/>
          <w:spacing w:val="-2"/>
          <w:sz w:val="28"/>
        </w:rPr>
        <w:t xml:space="preserve"> </w:t>
      </w:r>
      <w:r w:rsidR="004F1469">
        <w:rPr>
          <w:rFonts w:ascii="Calisto MT"/>
          <w:b/>
          <w:spacing w:val="-2"/>
          <w:sz w:val="28"/>
        </w:rPr>
        <w:t>28</w:t>
      </w:r>
      <w:r>
        <w:rPr>
          <w:rFonts w:ascii="Calisto MT"/>
          <w:b/>
          <w:spacing w:val="-2"/>
          <w:sz w:val="28"/>
        </w:rPr>
        <w:t>,</w:t>
      </w:r>
      <w:r>
        <w:rPr>
          <w:rFonts w:ascii="Calisto MT"/>
          <w:b/>
          <w:spacing w:val="1"/>
          <w:sz w:val="28"/>
        </w:rPr>
        <w:t xml:space="preserve"> </w:t>
      </w:r>
      <w:r>
        <w:rPr>
          <w:rFonts w:ascii="Calisto MT"/>
          <w:b/>
          <w:spacing w:val="-1"/>
          <w:sz w:val="28"/>
        </w:rPr>
        <w:t>2018</w:t>
      </w:r>
    </w:p>
    <w:p w14:paraId="48EBA0FA" w14:textId="77777777" w:rsidR="00363F36" w:rsidRDefault="00A95D8E">
      <w:pPr>
        <w:spacing w:before="2"/>
        <w:ind w:left="1242" w:right="1598"/>
        <w:jc w:val="center"/>
        <w:rPr>
          <w:rFonts w:ascii="Calisto MT" w:eastAsia="Calisto MT" w:hAnsi="Calisto MT" w:cs="Calisto MT"/>
          <w:sz w:val="28"/>
          <w:szCs w:val="28"/>
        </w:rPr>
      </w:pPr>
      <w:r>
        <w:rPr>
          <w:rFonts w:ascii="Calisto MT"/>
          <w:b/>
          <w:spacing w:val="-1"/>
          <w:sz w:val="28"/>
        </w:rPr>
        <w:t>2:30PM-4:00PM</w:t>
      </w:r>
    </w:p>
    <w:p w14:paraId="128B7815" w14:textId="7C01D2C5" w:rsidR="00363F36" w:rsidRDefault="00A95D8E">
      <w:pPr>
        <w:spacing w:before="24"/>
        <w:ind w:left="1811"/>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4F1469" w:rsidRPr="004F1469">
        <w:rPr>
          <w:rFonts w:ascii="Calisto MT"/>
          <w:b/>
          <w:spacing w:val="-1"/>
          <w:sz w:val="28"/>
        </w:rPr>
        <w:t>I Bldg., Room 104</w:t>
      </w:r>
    </w:p>
    <w:p w14:paraId="0B8A6844" w14:textId="77777777" w:rsidR="00363F36" w:rsidRDefault="00363F36">
      <w:pPr>
        <w:spacing w:before="5"/>
        <w:rPr>
          <w:rFonts w:ascii="Calisto MT" w:eastAsia="Calisto MT" w:hAnsi="Calisto MT" w:cs="Calisto MT"/>
          <w:b/>
          <w:bCs/>
          <w:sz w:val="38"/>
          <w:szCs w:val="38"/>
        </w:rPr>
      </w:pPr>
    </w:p>
    <w:p w14:paraId="57CEB9BD" w14:textId="77777777"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p>
    <w:p w14:paraId="30B87AFA" w14:textId="77777777" w:rsidR="00766E48" w:rsidRPr="007A4009" w:rsidRDefault="00A95D8E">
      <w:pPr>
        <w:numPr>
          <w:ilvl w:val="1"/>
          <w:numId w:val="4"/>
        </w:numPr>
        <w:tabs>
          <w:tab w:val="left" w:pos="1181"/>
        </w:tabs>
        <w:spacing w:before="22" w:line="258" w:lineRule="auto"/>
        <w:ind w:right="5104"/>
        <w:rPr>
          <w:rFonts w:ascii="Calisto MT" w:eastAsia="Calisto MT" w:hAnsi="Calisto MT" w:cs="Calisto MT"/>
        </w:rPr>
      </w:pPr>
      <w:r>
        <w:rPr>
          <w:rFonts w:ascii="Calisto MT"/>
        </w:rPr>
        <w:t>Ari</w:t>
      </w:r>
      <w:r>
        <w:rPr>
          <w:rFonts w:ascii="Calisto MT"/>
          <w:spacing w:val="-1"/>
        </w:rPr>
        <w:t xml:space="preserve"> Ahmadian (</w:t>
      </w:r>
      <w:r>
        <w:rPr>
          <w:rFonts w:ascii="Calisto MT"/>
          <w:i/>
          <w:spacing w:val="-1"/>
        </w:rPr>
        <w:t>President</w:t>
      </w:r>
      <w:r>
        <w:rPr>
          <w:rFonts w:ascii="Calisto MT"/>
          <w:spacing w:val="-1"/>
        </w:rPr>
        <w:t>)</w:t>
      </w:r>
      <w:r>
        <w:rPr>
          <w:rFonts w:ascii="Calisto MT"/>
          <w:spacing w:val="26"/>
        </w:rPr>
        <w:t xml:space="preserve"> </w:t>
      </w:r>
    </w:p>
    <w:p w14:paraId="6A993D32" w14:textId="312D4DD0" w:rsidR="00363F36" w:rsidRDefault="00A95D8E" w:rsidP="00766E48">
      <w:pPr>
        <w:tabs>
          <w:tab w:val="left" w:pos="1181"/>
        </w:tabs>
        <w:spacing w:before="22" w:line="258" w:lineRule="auto"/>
        <w:ind w:left="1180" w:right="5104"/>
        <w:rPr>
          <w:rFonts w:ascii="Calisto MT"/>
          <w:spacing w:val="-1"/>
        </w:rPr>
      </w:pPr>
      <w:r>
        <w:rPr>
          <w:rFonts w:ascii="Calisto MT"/>
          <w:spacing w:val="-1"/>
        </w:rPr>
        <w:t>Natalija Worrell</w:t>
      </w:r>
      <w:r>
        <w:rPr>
          <w:rFonts w:ascii="Calisto MT"/>
        </w:rPr>
        <w:t xml:space="preserve"> </w:t>
      </w:r>
      <w:r>
        <w:rPr>
          <w:rFonts w:ascii="Calisto MT"/>
          <w:spacing w:val="-1"/>
        </w:rPr>
        <w:t>(</w:t>
      </w:r>
      <w:r>
        <w:rPr>
          <w:rFonts w:ascii="Calisto MT"/>
          <w:i/>
          <w:spacing w:val="-1"/>
        </w:rPr>
        <w:t>Senator</w:t>
      </w:r>
      <w:r>
        <w:rPr>
          <w:rFonts w:ascii="Calisto MT"/>
          <w:spacing w:val="-1"/>
        </w:rPr>
        <w:t>)</w:t>
      </w:r>
      <w:r>
        <w:rPr>
          <w:rFonts w:ascii="Calisto MT"/>
          <w:spacing w:val="29"/>
        </w:rPr>
        <w:t xml:space="preserve"> </w:t>
      </w:r>
    </w:p>
    <w:p w14:paraId="53B471A8" w14:textId="163ED213" w:rsidR="007A4009" w:rsidRDefault="007A4009" w:rsidP="00766E48">
      <w:pPr>
        <w:tabs>
          <w:tab w:val="left" w:pos="1181"/>
        </w:tabs>
        <w:spacing w:before="22" w:line="258" w:lineRule="auto"/>
        <w:ind w:left="1180" w:right="5104"/>
        <w:rPr>
          <w:rFonts w:ascii="Calisto MT"/>
          <w:i/>
          <w:spacing w:val="-1"/>
        </w:rPr>
      </w:pPr>
      <w:r>
        <w:rPr>
          <w:rFonts w:ascii="Calisto MT"/>
          <w:spacing w:val="-1"/>
        </w:rPr>
        <w:t>Jennifer Moore (</w:t>
      </w:r>
      <w:r w:rsidRPr="007A4009">
        <w:rPr>
          <w:rFonts w:ascii="Calisto MT"/>
          <w:i/>
          <w:spacing w:val="-1"/>
        </w:rPr>
        <w:t>Senator)</w:t>
      </w:r>
    </w:p>
    <w:p w14:paraId="57478BF4" w14:textId="6053EFAD" w:rsidR="00EF45DA" w:rsidRDefault="00EF45DA" w:rsidP="00766E48">
      <w:pPr>
        <w:tabs>
          <w:tab w:val="left" w:pos="1181"/>
        </w:tabs>
        <w:spacing w:before="22" w:line="258" w:lineRule="auto"/>
        <w:ind w:left="1180" w:right="5104"/>
        <w:rPr>
          <w:rFonts w:ascii="Calisto MT"/>
          <w:spacing w:val="-1"/>
        </w:rPr>
      </w:pPr>
      <w:proofErr w:type="spellStart"/>
      <w:r w:rsidRPr="00EF45DA">
        <w:rPr>
          <w:rFonts w:ascii="Calisto MT"/>
          <w:spacing w:val="-1"/>
        </w:rPr>
        <w:t>Marvelyn</w:t>
      </w:r>
      <w:proofErr w:type="spellEnd"/>
      <w:r w:rsidRPr="00EF45DA">
        <w:rPr>
          <w:rFonts w:ascii="Calisto MT"/>
          <w:spacing w:val="-1"/>
        </w:rPr>
        <w:t xml:space="preserve"> Bucky</w:t>
      </w:r>
      <w:r>
        <w:rPr>
          <w:rFonts w:ascii="Calisto MT"/>
          <w:spacing w:val="-1"/>
        </w:rPr>
        <w:t xml:space="preserve"> (Guest)</w:t>
      </w:r>
    </w:p>
    <w:p w14:paraId="59B71956" w14:textId="270E632D" w:rsidR="00EF45DA" w:rsidRDefault="00EF45DA" w:rsidP="00766E48">
      <w:pPr>
        <w:tabs>
          <w:tab w:val="left" w:pos="1181"/>
        </w:tabs>
        <w:spacing w:before="22" w:line="258" w:lineRule="auto"/>
        <w:ind w:left="1180" w:right="5104"/>
        <w:rPr>
          <w:rFonts w:ascii="Calisto MT"/>
          <w:spacing w:val="-1"/>
        </w:rPr>
      </w:pPr>
      <w:proofErr w:type="spellStart"/>
      <w:r>
        <w:rPr>
          <w:rFonts w:ascii="Calisto MT"/>
          <w:spacing w:val="-1"/>
        </w:rPr>
        <w:t>Bri</w:t>
      </w:r>
      <w:proofErr w:type="spellEnd"/>
      <w:r>
        <w:rPr>
          <w:rFonts w:ascii="Calisto MT"/>
          <w:spacing w:val="-1"/>
        </w:rPr>
        <w:t xml:space="preserve"> Hays (Guest)</w:t>
      </w:r>
    </w:p>
    <w:p w14:paraId="0F1EAE38" w14:textId="7D959398" w:rsidR="00EF45DA" w:rsidRDefault="00EF45DA" w:rsidP="00766E48">
      <w:pPr>
        <w:tabs>
          <w:tab w:val="left" w:pos="1181"/>
        </w:tabs>
        <w:spacing w:before="22" w:line="258" w:lineRule="auto"/>
        <w:ind w:left="1180" w:right="5104"/>
        <w:rPr>
          <w:rFonts w:ascii="Calisto MT"/>
          <w:spacing w:val="-1"/>
        </w:rPr>
      </w:pPr>
      <w:r>
        <w:rPr>
          <w:rFonts w:ascii="Calisto MT"/>
          <w:spacing w:val="-1"/>
        </w:rPr>
        <w:t>Jane Lytle (Guest)</w:t>
      </w:r>
    </w:p>
    <w:p w14:paraId="6DFF7E1A" w14:textId="6E4C1AA3" w:rsidR="00EF45DA" w:rsidRDefault="00EF45DA" w:rsidP="00766E48">
      <w:pPr>
        <w:tabs>
          <w:tab w:val="left" w:pos="1181"/>
        </w:tabs>
        <w:spacing w:before="22" w:line="258" w:lineRule="auto"/>
        <w:ind w:left="1180" w:right="5104"/>
        <w:rPr>
          <w:rFonts w:ascii="Calisto MT"/>
          <w:spacing w:val="-1"/>
        </w:rPr>
      </w:pPr>
      <w:r>
        <w:rPr>
          <w:rFonts w:ascii="Calisto MT"/>
          <w:spacing w:val="-1"/>
        </w:rPr>
        <w:t xml:space="preserve">Katie </w:t>
      </w:r>
    </w:p>
    <w:p w14:paraId="00C01040" w14:textId="633C05D2" w:rsidR="00D93A08" w:rsidRDefault="00D93A08" w:rsidP="00766E48">
      <w:pPr>
        <w:tabs>
          <w:tab w:val="left" w:pos="1181"/>
        </w:tabs>
        <w:spacing w:before="22" w:line="258" w:lineRule="auto"/>
        <w:ind w:left="1180" w:right="5104"/>
        <w:rPr>
          <w:rFonts w:ascii="Calisto MT"/>
          <w:spacing w:val="-1"/>
        </w:rPr>
      </w:pPr>
      <w:r>
        <w:rPr>
          <w:rFonts w:ascii="Calisto MT"/>
          <w:spacing w:val="-1"/>
        </w:rPr>
        <w:t>Kevin</w:t>
      </w:r>
    </w:p>
    <w:p w14:paraId="4C7914B2" w14:textId="77777777" w:rsidR="00363F36" w:rsidRDefault="00A95D8E" w:rsidP="00766E48">
      <w:pPr>
        <w:pStyle w:val="BodyText"/>
        <w:numPr>
          <w:ilvl w:val="1"/>
          <w:numId w:val="4"/>
        </w:numPr>
        <w:tabs>
          <w:tab w:val="left" w:pos="1181"/>
        </w:tabs>
        <w:spacing w:line="258" w:lineRule="auto"/>
        <w:ind w:right="4482"/>
      </w:pPr>
      <w:r>
        <w:t>Agenda</w:t>
      </w:r>
      <w:r>
        <w:rPr>
          <w:spacing w:val="-2"/>
        </w:rPr>
        <w:t xml:space="preserve"> </w:t>
      </w:r>
      <w:r>
        <w:rPr>
          <w:spacing w:val="-1"/>
        </w:rPr>
        <w:t>additions/deletions/revisions</w:t>
      </w:r>
      <w:r>
        <w:rPr>
          <w:spacing w:val="23"/>
        </w:rPr>
        <w:t xml:space="preserve"> </w:t>
      </w:r>
      <w:r>
        <w:t>N/A</w:t>
      </w:r>
    </w:p>
    <w:p w14:paraId="5C1BC242" w14:textId="77777777" w:rsidR="00363F36" w:rsidRPr="00EF45DA"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17AA47D4" w14:textId="0CE8BA81" w:rsidR="00EF45DA" w:rsidRDefault="00EF45DA" w:rsidP="00EF45DA">
      <w:pPr>
        <w:pStyle w:val="Heading2"/>
        <w:numPr>
          <w:ilvl w:val="0"/>
          <w:numId w:val="13"/>
        </w:numPr>
        <w:tabs>
          <w:tab w:val="left" w:pos="461"/>
        </w:tabs>
        <w:spacing w:before="18"/>
        <w:rPr>
          <w:b w:val="0"/>
          <w:bCs w:val="0"/>
        </w:rPr>
      </w:pPr>
      <w:r>
        <w:rPr>
          <w:b w:val="0"/>
          <w:bCs w:val="0"/>
        </w:rPr>
        <w:t xml:space="preserve">Classified Senate is requesting additional representation on the Student Success and Equity Council. Senate supports this request.  </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525492F" w14:textId="77777777" w:rsidR="00766E48" w:rsidRPr="00766E48" w:rsidRDefault="00766E48" w:rsidP="00766E48">
      <w:pPr>
        <w:tabs>
          <w:tab w:val="left" w:pos="632"/>
        </w:tabs>
        <w:rPr>
          <w:rFonts w:ascii="Calisto MT" w:eastAsia="Tahoma" w:hAnsi="Calisto MT" w:cs="Tahoma"/>
          <w:sz w:val="20"/>
          <w:szCs w:val="20"/>
        </w:rPr>
      </w:pPr>
    </w:p>
    <w:p w14:paraId="24794B73" w14:textId="4F8B1398" w:rsidR="00766E48" w:rsidRPr="004F1469" w:rsidRDefault="004F1469" w:rsidP="00766E48">
      <w:pPr>
        <w:pStyle w:val="BodyText"/>
        <w:numPr>
          <w:ilvl w:val="0"/>
          <w:numId w:val="10"/>
        </w:numPr>
        <w:tabs>
          <w:tab w:val="left" w:pos="1054"/>
        </w:tabs>
        <w:spacing w:before="1" w:line="241" w:lineRule="exact"/>
        <w:rPr>
          <w:i/>
        </w:rPr>
      </w:pPr>
      <w:r>
        <w:rPr>
          <w:b/>
        </w:rPr>
        <w:t xml:space="preserve">Accreditation Presentation </w:t>
      </w:r>
    </w:p>
    <w:p w14:paraId="3968CBB4" w14:textId="77777777" w:rsidR="00EF45DA" w:rsidRPr="00EF45DA" w:rsidRDefault="004F1469" w:rsidP="00EF45DA">
      <w:pPr>
        <w:pStyle w:val="BodyText"/>
        <w:numPr>
          <w:ilvl w:val="0"/>
          <w:numId w:val="10"/>
        </w:numPr>
        <w:tabs>
          <w:tab w:val="left" w:pos="1054"/>
        </w:tabs>
        <w:spacing w:before="1" w:line="241" w:lineRule="exact"/>
        <w:rPr>
          <w:i/>
        </w:rPr>
      </w:pPr>
      <w:r>
        <w:rPr>
          <w:b/>
        </w:rPr>
        <w:t xml:space="preserve">Vision for Success </w:t>
      </w:r>
    </w:p>
    <w:p w14:paraId="48676EB5" w14:textId="77777777" w:rsidR="00EF45DA" w:rsidRDefault="00EF45DA" w:rsidP="00EF45DA">
      <w:pPr>
        <w:pStyle w:val="BodyText"/>
        <w:tabs>
          <w:tab w:val="left" w:pos="1054"/>
        </w:tabs>
        <w:spacing w:before="1" w:line="241" w:lineRule="exact"/>
        <w:ind w:left="991" w:firstLine="0"/>
        <w:rPr>
          <w:b/>
        </w:rPr>
      </w:pPr>
    </w:p>
    <w:p w14:paraId="3DC7C797" w14:textId="045B94C8" w:rsidR="00766E48" w:rsidRDefault="00EF45DA" w:rsidP="00EF45DA">
      <w:pPr>
        <w:pStyle w:val="BodyText"/>
        <w:tabs>
          <w:tab w:val="left" w:pos="1054"/>
        </w:tabs>
        <w:spacing w:before="1" w:line="241" w:lineRule="exact"/>
        <w:ind w:left="0" w:firstLine="0"/>
        <w:rPr>
          <w:spacing w:val="-1"/>
          <w:w w:val="90"/>
        </w:rPr>
      </w:pPr>
      <w:proofErr w:type="spellStart"/>
      <w:r w:rsidRPr="00EF45DA">
        <w:rPr>
          <w:rFonts w:eastAsia="Tahoma"/>
          <w:i/>
        </w:rPr>
        <w:t>Accrediation</w:t>
      </w:r>
      <w:proofErr w:type="spellEnd"/>
      <w:r w:rsidRPr="00EF45DA">
        <w:rPr>
          <w:rFonts w:eastAsia="Tahoma"/>
          <w:i/>
        </w:rPr>
        <w:t xml:space="preserve"> Presentation by </w:t>
      </w:r>
      <w:proofErr w:type="spellStart"/>
      <w:r w:rsidRPr="00EF45DA">
        <w:rPr>
          <w:spacing w:val="-1"/>
          <w:w w:val="90"/>
        </w:rPr>
        <w:t>Marvelyn</w:t>
      </w:r>
      <w:proofErr w:type="spellEnd"/>
      <w:r w:rsidRPr="00EF45DA">
        <w:rPr>
          <w:spacing w:val="-1"/>
          <w:w w:val="90"/>
        </w:rPr>
        <w:t xml:space="preserve"> Bucky</w:t>
      </w:r>
      <w:r w:rsidRPr="00EF45DA">
        <w:rPr>
          <w:spacing w:val="-1"/>
          <w:w w:val="90"/>
        </w:rPr>
        <w:t xml:space="preserve"> and </w:t>
      </w:r>
      <w:proofErr w:type="spellStart"/>
      <w:r w:rsidRPr="00EF45DA">
        <w:rPr>
          <w:spacing w:val="-1"/>
          <w:w w:val="90"/>
        </w:rPr>
        <w:t>Bri</w:t>
      </w:r>
      <w:proofErr w:type="spellEnd"/>
      <w:r w:rsidRPr="00EF45DA">
        <w:rPr>
          <w:spacing w:val="-1"/>
          <w:w w:val="90"/>
        </w:rPr>
        <w:t xml:space="preserve"> Hays.</w:t>
      </w:r>
    </w:p>
    <w:p w14:paraId="430EFC7B" w14:textId="22D4D17F" w:rsidR="00EF45DA" w:rsidRDefault="00EF45DA" w:rsidP="00EF45DA">
      <w:pPr>
        <w:pStyle w:val="BodyText"/>
        <w:tabs>
          <w:tab w:val="left" w:pos="1054"/>
        </w:tabs>
        <w:spacing w:before="1" w:line="241" w:lineRule="exact"/>
        <w:ind w:left="0" w:firstLine="0"/>
        <w:rPr>
          <w:spacing w:val="-1"/>
          <w:w w:val="90"/>
        </w:rPr>
      </w:pPr>
      <w:r>
        <w:rPr>
          <w:spacing w:val="-1"/>
          <w:w w:val="90"/>
        </w:rPr>
        <w:tab/>
      </w:r>
      <w:proofErr w:type="spellStart"/>
      <w:r>
        <w:rPr>
          <w:spacing w:val="-1"/>
          <w:w w:val="90"/>
        </w:rPr>
        <w:t>Marvelyn</w:t>
      </w:r>
      <w:proofErr w:type="spellEnd"/>
      <w:r>
        <w:rPr>
          <w:spacing w:val="-1"/>
          <w:w w:val="90"/>
        </w:rPr>
        <w:t xml:space="preserve"> and </w:t>
      </w:r>
      <w:proofErr w:type="spellStart"/>
      <w:r>
        <w:rPr>
          <w:spacing w:val="-1"/>
          <w:w w:val="90"/>
        </w:rPr>
        <w:t>Bri</w:t>
      </w:r>
      <w:proofErr w:type="spellEnd"/>
      <w:r>
        <w:rPr>
          <w:spacing w:val="-1"/>
          <w:w w:val="90"/>
        </w:rPr>
        <w:t xml:space="preserve"> outlined the processes and timelines for the ICER. They requested that Classified Senate review the portions of the ICER that are</w:t>
      </w:r>
      <w:r w:rsidR="00D93A08">
        <w:rPr>
          <w:spacing w:val="-1"/>
          <w:w w:val="90"/>
        </w:rPr>
        <w:t xml:space="preserve"> directly related to </w:t>
      </w:r>
      <w:proofErr w:type="gramStart"/>
      <w:r w:rsidR="00D93A08">
        <w:rPr>
          <w:spacing w:val="-1"/>
          <w:w w:val="90"/>
        </w:rPr>
        <w:t>classified</w:t>
      </w:r>
      <w:proofErr w:type="gramEnd"/>
      <w:r w:rsidR="00D93A08">
        <w:rPr>
          <w:spacing w:val="-1"/>
          <w:w w:val="90"/>
        </w:rPr>
        <w:t>. This information would be shared at their upcoming meeting on December 7</w:t>
      </w:r>
      <w:r w:rsidR="00D93A08" w:rsidRPr="00D93A08">
        <w:rPr>
          <w:spacing w:val="-1"/>
          <w:w w:val="90"/>
          <w:vertAlign w:val="superscript"/>
        </w:rPr>
        <w:t>th</w:t>
      </w:r>
      <w:r w:rsidR="00D93A08">
        <w:rPr>
          <w:spacing w:val="-1"/>
          <w:w w:val="90"/>
        </w:rPr>
        <w:t>.</w:t>
      </w:r>
      <w:r w:rsidR="004B745F">
        <w:rPr>
          <w:spacing w:val="-1"/>
          <w:w w:val="90"/>
        </w:rPr>
        <w:t xml:space="preserve"> The ISER is due in July, additional meetings and revisions schedules were shared with Classified Senate as well. </w:t>
      </w:r>
    </w:p>
    <w:p w14:paraId="6A6FE83E" w14:textId="77777777" w:rsidR="00D93A08" w:rsidRDefault="00D93A08" w:rsidP="00EF45DA">
      <w:pPr>
        <w:pStyle w:val="BodyText"/>
        <w:tabs>
          <w:tab w:val="left" w:pos="1054"/>
        </w:tabs>
        <w:spacing w:before="1" w:line="241" w:lineRule="exact"/>
        <w:ind w:left="0" w:firstLine="0"/>
        <w:rPr>
          <w:i/>
        </w:rPr>
      </w:pPr>
    </w:p>
    <w:p w14:paraId="641574DF" w14:textId="0DC276BA" w:rsidR="00D93A08" w:rsidRDefault="00D93A08" w:rsidP="00EF45DA">
      <w:pPr>
        <w:pStyle w:val="BodyText"/>
        <w:tabs>
          <w:tab w:val="left" w:pos="1054"/>
        </w:tabs>
        <w:spacing w:before="1" w:line="241" w:lineRule="exact"/>
        <w:ind w:left="0" w:firstLine="0"/>
      </w:pPr>
      <w:r w:rsidRPr="00D93A08">
        <w:rPr>
          <w:i/>
        </w:rPr>
        <w:t>Vision for Success</w:t>
      </w:r>
      <w:r>
        <w:rPr>
          <w:i/>
        </w:rPr>
        <w:t xml:space="preserve"> presented </w:t>
      </w:r>
      <w:proofErr w:type="gramStart"/>
      <w:r>
        <w:rPr>
          <w:i/>
        </w:rPr>
        <w:t xml:space="preserve">by </w:t>
      </w:r>
      <w:r>
        <w:t xml:space="preserve"> </w:t>
      </w:r>
      <w:proofErr w:type="spellStart"/>
      <w:r>
        <w:t>Bri</w:t>
      </w:r>
      <w:proofErr w:type="spellEnd"/>
      <w:proofErr w:type="gramEnd"/>
      <w:r>
        <w:t xml:space="preserve"> Hays. </w:t>
      </w:r>
    </w:p>
    <w:p w14:paraId="1D4A7D87" w14:textId="77777777" w:rsidR="00F06F24" w:rsidRDefault="00D93A08" w:rsidP="00EF45DA">
      <w:pPr>
        <w:pStyle w:val="BodyText"/>
        <w:tabs>
          <w:tab w:val="left" w:pos="1054"/>
        </w:tabs>
        <w:spacing w:before="1" w:line="241" w:lineRule="exact"/>
        <w:ind w:left="0" w:firstLine="0"/>
      </w:pPr>
      <w:r>
        <w:tab/>
        <w:t xml:space="preserve">Vision for Success Goals </w:t>
      </w:r>
      <w:r w:rsidR="004B745F">
        <w:t>AB1809</w:t>
      </w:r>
      <w:r w:rsidR="00F06F24">
        <w:t xml:space="preserve">, </w:t>
      </w:r>
    </w:p>
    <w:p w14:paraId="24CDFF28" w14:textId="4DBE6169" w:rsidR="00D93A08" w:rsidRDefault="00F06F24" w:rsidP="00EF45DA">
      <w:pPr>
        <w:pStyle w:val="BodyText"/>
        <w:tabs>
          <w:tab w:val="left" w:pos="1054"/>
        </w:tabs>
        <w:spacing w:before="1" w:line="241" w:lineRule="exact"/>
        <w:ind w:left="0" w:firstLine="0"/>
        <w:rPr>
          <w:rFonts w:ascii="inherit" w:hAnsi="inherit"/>
          <w:color w:val="333333"/>
          <w:sz w:val="18"/>
          <w:szCs w:val="18"/>
          <w:bdr w:val="none" w:sz="0" w:space="0" w:color="auto" w:frame="1"/>
        </w:rPr>
      </w:pPr>
      <w:r>
        <w:t>“</w:t>
      </w:r>
      <w:r>
        <w:rPr>
          <w:rFonts w:ascii="inherit" w:hAnsi="inherit"/>
          <w:color w:val="333333"/>
          <w:sz w:val="18"/>
          <w:szCs w:val="18"/>
          <w:bdr w:val="none" w:sz="0" w:space="0" w:color="auto" w:frame="1"/>
        </w:rPr>
        <w:t>The bill would require the chancellor to report specified information relating to apprenticeship program reimbursements to the California Apprenticeship Council and to consult with the council in annually reviewing reimbursement funding. The bill would require the chancellor and the Division of Apprenticeship Standards of the Department of Industrial Relations, in consultation with the council and the Superintendent of Public Instruction, to develop standard reporting protocols applicable to participating community colleges and local educational agencies contracting with apprenticeship program sponsors that include metrics to measure program efficiency and success.</w:t>
      </w:r>
      <w:r>
        <w:rPr>
          <w:rFonts w:ascii="inherit" w:hAnsi="inherit"/>
          <w:color w:val="333333"/>
          <w:sz w:val="18"/>
          <w:szCs w:val="18"/>
          <w:bdr w:val="none" w:sz="0" w:space="0" w:color="auto" w:frame="1"/>
        </w:rPr>
        <w:t xml:space="preserve">” </w:t>
      </w:r>
    </w:p>
    <w:p w14:paraId="78A6D91F" w14:textId="3B24902B" w:rsidR="00EF45DA" w:rsidRPr="00766E48" w:rsidRDefault="00F06F24" w:rsidP="003C43FE">
      <w:pPr>
        <w:pStyle w:val="BodyText"/>
        <w:tabs>
          <w:tab w:val="left" w:pos="1054"/>
        </w:tabs>
        <w:spacing w:before="1" w:line="241" w:lineRule="exact"/>
        <w:ind w:left="0" w:firstLine="0"/>
        <w:rPr>
          <w:rFonts w:eastAsia="Tahoma"/>
          <w:i/>
        </w:rPr>
      </w:pPr>
      <w:r>
        <w:rPr>
          <w:color w:val="333333"/>
          <w:bdr w:val="none" w:sz="0" w:space="0" w:color="auto" w:frame="1"/>
        </w:rPr>
        <w:tab/>
      </w:r>
      <w:r w:rsidR="003C43FE">
        <w:rPr>
          <w:color w:val="333333"/>
          <w:bdr w:val="none" w:sz="0" w:space="0" w:color="auto" w:frame="1"/>
        </w:rPr>
        <w:t>This report is due on April 26</w:t>
      </w:r>
      <w:r w:rsidR="003C43FE" w:rsidRPr="003C43FE">
        <w:rPr>
          <w:color w:val="333333"/>
          <w:bdr w:val="none" w:sz="0" w:space="0" w:color="auto" w:frame="1"/>
          <w:vertAlign w:val="superscript"/>
        </w:rPr>
        <w:t>th</w:t>
      </w:r>
      <w:r w:rsidR="003C43FE">
        <w:rPr>
          <w:color w:val="333333"/>
          <w:bdr w:val="none" w:sz="0" w:space="0" w:color="auto" w:frame="1"/>
        </w:rPr>
        <w:t xml:space="preserve">. </w:t>
      </w:r>
    </w:p>
    <w:p w14:paraId="3440C2D9" w14:textId="77777777" w:rsidR="00766E48" w:rsidRPr="00766E48" w:rsidRDefault="00766E48" w:rsidP="00766E48">
      <w:pPr>
        <w:pStyle w:val="BodyText"/>
        <w:tabs>
          <w:tab w:val="left" w:pos="1054"/>
        </w:tabs>
        <w:spacing w:before="1" w:line="241" w:lineRule="exact"/>
        <w:ind w:left="1350" w:firstLine="0"/>
        <w:rPr>
          <w:i/>
        </w:rPr>
      </w:pPr>
    </w:p>
    <w:p w14:paraId="337FD440" w14:textId="55080624" w:rsidR="00766E48" w:rsidRDefault="00766E48" w:rsidP="00766E48">
      <w:pPr>
        <w:pStyle w:val="BodyText"/>
        <w:numPr>
          <w:ilvl w:val="1"/>
          <w:numId w:val="5"/>
        </w:numPr>
        <w:tabs>
          <w:tab w:val="left" w:pos="1054"/>
        </w:tabs>
        <w:spacing w:before="1" w:line="241" w:lineRule="exact"/>
        <w:rPr>
          <w:b/>
        </w:rPr>
      </w:pPr>
      <w:r w:rsidRPr="00766E48">
        <w:rPr>
          <w:b/>
        </w:rPr>
        <w:t>Committee Updates</w:t>
      </w:r>
      <w:r>
        <w:rPr>
          <w:b/>
        </w:rPr>
        <w:t xml:space="preserve">- </w:t>
      </w:r>
    </w:p>
    <w:p w14:paraId="530C5F05" w14:textId="04BB8463" w:rsidR="004F1469" w:rsidRDefault="004F1469" w:rsidP="004F1469">
      <w:pPr>
        <w:pStyle w:val="BodyText"/>
        <w:numPr>
          <w:ilvl w:val="0"/>
          <w:numId w:val="12"/>
        </w:numPr>
        <w:tabs>
          <w:tab w:val="left" w:pos="1054"/>
        </w:tabs>
        <w:spacing w:before="1" w:line="241" w:lineRule="exact"/>
        <w:rPr>
          <w:i/>
        </w:rPr>
      </w:pPr>
      <w:r>
        <w:rPr>
          <w:i/>
        </w:rPr>
        <w:t>SESC, IEC Charge/Composition Review</w:t>
      </w:r>
      <w:r w:rsidR="003C43FE">
        <w:rPr>
          <w:i/>
        </w:rPr>
        <w:t>- Approved</w:t>
      </w:r>
    </w:p>
    <w:p w14:paraId="1CA62C3E" w14:textId="77777777" w:rsidR="004F1469" w:rsidRDefault="004F1469" w:rsidP="004F1469">
      <w:pPr>
        <w:pStyle w:val="BodyText"/>
        <w:numPr>
          <w:ilvl w:val="0"/>
          <w:numId w:val="12"/>
        </w:numPr>
        <w:tabs>
          <w:tab w:val="left" w:pos="1054"/>
        </w:tabs>
        <w:spacing w:before="1" w:line="241" w:lineRule="exact"/>
        <w:rPr>
          <w:i/>
        </w:rPr>
      </w:pPr>
      <w:r>
        <w:rPr>
          <w:i/>
        </w:rPr>
        <w:t>Caring Campus Initiative and Logistics</w:t>
      </w:r>
      <w:bookmarkStart w:id="0" w:name="_GoBack"/>
      <w:bookmarkEnd w:id="0"/>
    </w:p>
    <w:p w14:paraId="31BDB222" w14:textId="77777777" w:rsidR="00766E48" w:rsidRPr="00766E48" w:rsidRDefault="00766E48" w:rsidP="00766E48">
      <w:pPr>
        <w:pStyle w:val="ListParagraph"/>
        <w:tabs>
          <w:tab w:val="left" w:pos="1054"/>
        </w:tabs>
        <w:spacing w:before="1" w:line="241" w:lineRule="exact"/>
        <w:ind w:left="1340"/>
        <w:rPr>
          <w:rFonts w:ascii="Calisto MT" w:eastAsia="Tahoma" w:hAnsi="Calisto MT"/>
        </w:rPr>
      </w:pPr>
    </w:p>
    <w:p w14:paraId="55678E07" w14:textId="77777777"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Treasurer Report-</w:t>
      </w:r>
      <w:r w:rsidRPr="00766E48">
        <w:rPr>
          <w:rFonts w:ascii="Calisto MT" w:eastAsia="Tahoma" w:hAnsi="Calisto MT"/>
        </w:rPr>
        <w:t>if applicable.</w:t>
      </w:r>
    </w:p>
    <w:p w14:paraId="00C08DEB" w14:textId="77777777" w:rsidR="00766E48" w:rsidRPr="00766E48" w:rsidRDefault="00766E48" w:rsidP="00766E48">
      <w:pPr>
        <w:tabs>
          <w:tab w:val="left" w:pos="1054"/>
        </w:tabs>
        <w:spacing w:before="1" w:line="241" w:lineRule="exact"/>
        <w:rPr>
          <w:rFonts w:ascii="Calisto MT" w:eastAsia="Tahoma" w:hAnsi="Calisto MT"/>
        </w:rPr>
      </w:pPr>
    </w:p>
    <w:p w14:paraId="0D899C06" w14:textId="77777777" w:rsidR="004F1469" w:rsidRPr="004F1469" w:rsidRDefault="004F1469" w:rsidP="004F1469">
      <w:pPr>
        <w:ind w:right="189"/>
        <w:rPr>
          <w:rFonts w:ascii="Calisto MT" w:eastAsia="Tahoma" w:hAnsi="Calisto MT" w:cs="Tahoma"/>
        </w:rPr>
      </w:pPr>
      <w:bookmarkStart w:id="1" w:name="c)_Achieving_the_Dream_Initiative."/>
      <w:bookmarkEnd w:id="1"/>
    </w:p>
    <w:p w14:paraId="73334940" w14:textId="77777777" w:rsidR="004F1469" w:rsidRPr="004F1469" w:rsidRDefault="004F1469" w:rsidP="004F1469">
      <w:pPr>
        <w:ind w:right="189"/>
        <w:rPr>
          <w:rFonts w:ascii="Calisto MT" w:eastAsia="Tahoma" w:hAnsi="Calisto MT" w:cs="Tahoma"/>
        </w:rPr>
      </w:pPr>
      <w:r w:rsidRPr="004F1469">
        <w:rPr>
          <w:rFonts w:ascii="Calisto MT" w:eastAsia="Tahoma" w:hAnsi="Calisto MT" w:cs="Tahoma"/>
        </w:rPr>
        <w:t xml:space="preserve">Reference Materials: </w:t>
      </w:r>
      <w:hyperlink r:id="rId6" w:history="1">
        <w:r w:rsidRPr="004F1469">
          <w:rPr>
            <w:rStyle w:val="Hyperlink"/>
            <w:rFonts w:ascii="Calisto MT" w:eastAsia="Tahoma" w:hAnsi="Calisto MT" w:cs="Tahoma"/>
          </w:rPr>
          <w:t>https://www.cuyamaca.edu/college-info/accreditation/accreditation-2019.aspx</w:t>
        </w:r>
      </w:hyperlink>
      <w:r w:rsidRPr="004F1469">
        <w:rPr>
          <w:rFonts w:ascii="Calisto MT" w:eastAsia="Tahoma" w:hAnsi="Calisto MT" w:cs="Tahoma"/>
        </w:rPr>
        <w:t xml:space="preserve"> </w:t>
      </w:r>
    </w:p>
    <w:p w14:paraId="0C455A3D" w14:textId="77777777" w:rsidR="00766E48" w:rsidRPr="00766E48" w:rsidRDefault="00766E48" w:rsidP="00766E48">
      <w:pPr>
        <w:ind w:right="189"/>
        <w:rPr>
          <w:rFonts w:ascii="Calisto MT" w:eastAsia="Tahoma" w:hAnsi="Calisto MT" w:cs="Tahoma"/>
          <w:b/>
          <w:bCs/>
        </w:rPr>
      </w:pPr>
    </w:p>
    <w:p w14:paraId="5BA39493" w14:textId="49C617D0"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Pr="00766E48">
        <w:rPr>
          <w:rFonts w:ascii="Calisto MT" w:eastAsia="Tahoma" w:hAnsi="Calisto MT" w:cs="Tahoma"/>
        </w:rPr>
        <w:t>Next Meeting-</w:t>
      </w:r>
      <w:r w:rsidR="004F1469">
        <w:rPr>
          <w:rFonts w:ascii="Calisto MT" w:eastAsia="Tahoma" w:hAnsi="Calisto MT" w:cs="Tahoma"/>
        </w:rPr>
        <w:t xml:space="preserve"> January</w:t>
      </w:r>
      <w:r w:rsidR="00533DD4">
        <w:rPr>
          <w:rFonts w:ascii="Calisto MT" w:eastAsia="Tahoma" w:hAnsi="Calisto MT" w:cs="Tahoma"/>
        </w:rPr>
        <w:t xml:space="preserve"> </w:t>
      </w:r>
      <w:r w:rsidR="004F1469">
        <w:rPr>
          <w:rFonts w:ascii="Calisto MT" w:eastAsia="Tahoma" w:hAnsi="Calisto MT" w:cs="Tahoma"/>
        </w:rPr>
        <w:t>30</w:t>
      </w:r>
      <w:r w:rsidRPr="00766E48">
        <w:rPr>
          <w:rFonts w:ascii="Calisto MT" w:eastAsia="Tahoma" w:hAnsi="Calisto MT" w:cs="Tahoma"/>
        </w:rPr>
        <w:t>, 201</w:t>
      </w:r>
      <w:r w:rsidR="004F1469">
        <w:rPr>
          <w:rFonts w:ascii="Calisto MT" w:eastAsia="Tahoma" w:hAnsi="Calisto MT" w:cs="Tahoma"/>
        </w:rPr>
        <w:t>9</w:t>
      </w:r>
      <w:r w:rsidRPr="00766E48">
        <w:rPr>
          <w:rFonts w:ascii="Calisto MT" w:eastAsia="Tahoma" w:hAnsi="Calisto MT" w:cs="Tahoma"/>
        </w:rPr>
        <w:t>, 2:30-4pm. Location-A Bldg. Conference Room.</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1" w15:restartNumberingAfterBreak="0">
    <w:nsid w:val="278F4E6A"/>
    <w:multiLevelType w:val="hybridMultilevel"/>
    <w:tmpl w:val="DE90D96E"/>
    <w:lvl w:ilvl="0" w:tplc="04090001">
      <w:start w:val="1"/>
      <w:numFmt w:val="bullet"/>
      <w:lvlText w:val=""/>
      <w:lvlJc w:val="left"/>
      <w:pPr>
        <w:ind w:left="631" w:hanging="360"/>
      </w:pPr>
      <w:rPr>
        <w:rFonts w:ascii="Symbol" w:hAnsi="Symbol"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2"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4"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5"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6"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7"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9"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15:restartNumberingAfterBreak="0">
    <w:nsid w:val="76055FB4"/>
    <w:multiLevelType w:val="hybridMultilevel"/>
    <w:tmpl w:val="CA3857C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1" w15:restartNumberingAfterBreak="0">
    <w:nsid w:val="7A915767"/>
    <w:multiLevelType w:val="hybridMultilevel"/>
    <w:tmpl w:val="93F23CE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9"/>
  </w:num>
  <w:num w:numId="7">
    <w:abstractNumId w:val="2"/>
  </w:num>
  <w:num w:numId="8">
    <w:abstractNumId w:val="6"/>
  </w:num>
  <w:num w:numId="9">
    <w:abstractNumId w:val="12"/>
  </w:num>
  <w:num w:numId="10">
    <w:abstractNumId w:val="7"/>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363F36"/>
    <w:rsid w:val="003C43FE"/>
    <w:rsid w:val="004B745F"/>
    <w:rsid w:val="004F1469"/>
    <w:rsid w:val="00533DD4"/>
    <w:rsid w:val="0063136B"/>
    <w:rsid w:val="00766E48"/>
    <w:rsid w:val="007A4009"/>
    <w:rsid w:val="009A1C47"/>
    <w:rsid w:val="00A95D8E"/>
    <w:rsid w:val="00AB07E7"/>
    <w:rsid w:val="00D93A08"/>
    <w:rsid w:val="00EF45DA"/>
    <w:rsid w:val="00F0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uyamaca.edu/college-info/accreditation/accreditation-2019.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A63C-0A1B-4C63-B91B-F3773DCE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2</cp:revision>
  <dcterms:created xsi:type="dcterms:W3CDTF">2018-12-03T23:07:00Z</dcterms:created>
  <dcterms:modified xsi:type="dcterms:W3CDTF">2018-12-03T23:07:00Z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