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A0CEF" w14:textId="77777777" w:rsidR="00442BAB" w:rsidRDefault="00684B91">
      <w:pPr>
        <w:pStyle w:val="Title"/>
        <w:jc w:val="center"/>
        <w:rPr>
          <w:rFonts w:ascii="Times New Roman" w:eastAsia="Times New Roman" w:hAnsi="Times New Roman" w:cs="Times New Roman"/>
          <w:b/>
          <w:sz w:val="44"/>
          <w:szCs w:val="44"/>
        </w:rPr>
      </w:pPr>
      <w:bookmarkStart w:id="0" w:name="_22n6gmwfyodn" w:colFirst="0" w:colLast="0"/>
      <w:bookmarkEnd w:id="0"/>
      <w:proofErr w:type="spellStart"/>
      <w:r>
        <w:rPr>
          <w:rFonts w:ascii="Times New Roman" w:eastAsia="Times New Roman" w:hAnsi="Times New Roman" w:cs="Times New Roman"/>
          <w:b/>
          <w:sz w:val="44"/>
          <w:szCs w:val="44"/>
        </w:rPr>
        <w:t>Cuyamaca</w:t>
      </w:r>
      <w:proofErr w:type="spellEnd"/>
      <w:r>
        <w:rPr>
          <w:rFonts w:ascii="Times New Roman" w:eastAsia="Times New Roman" w:hAnsi="Times New Roman" w:cs="Times New Roman"/>
          <w:b/>
          <w:sz w:val="44"/>
          <w:szCs w:val="44"/>
        </w:rPr>
        <w:t xml:space="preserve"> College</w:t>
      </w:r>
    </w:p>
    <w:p w14:paraId="6CBF083C" w14:textId="77777777" w:rsidR="00442BAB" w:rsidRDefault="00684B91">
      <w:pPr>
        <w:pStyle w:val="Title"/>
        <w:jc w:val="center"/>
        <w:rPr>
          <w:rFonts w:ascii="Times New Roman" w:eastAsia="Times New Roman" w:hAnsi="Times New Roman" w:cs="Times New Roman"/>
          <w:b/>
          <w:sz w:val="24"/>
          <w:szCs w:val="24"/>
          <w:highlight w:val="yellow"/>
        </w:rPr>
      </w:pPr>
      <w:bookmarkStart w:id="1" w:name="_7f4josc52fdi" w:colFirst="0" w:colLast="0"/>
      <w:bookmarkEnd w:id="1"/>
      <w:r>
        <w:rPr>
          <w:rFonts w:ascii="Times New Roman" w:eastAsia="Times New Roman" w:hAnsi="Times New Roman" w:cs="Times New Roman"/>
          <w:b/>
          <w:sz w:val="44"/>
          <w:szCs w:val="44"/>
        </w:rPr>
        <w:t>Civic and Voter Empowerment Action Plan 2020</w:t>
      </w:r>
    </w:p>
    <w:p w14:paraId="77ABD6B6" w14:textId="77777777" w:rsidR="00442BAB" w:rsidRDefault="00684B91">
      <w:pPr>
        <w:pStyle w:val="Title"/>
        <w:rPr>
          <w:rFonts w:ascii="Times New Roman" w:eastAsia="Times New Roman" w:hAnsi="Times New Roman" w:cs="Times New Roman"/>
          <w:sz w:val="44"/>
          <w:szCs w:val="44"/>
        </w:rPr>
      </w:pPr>
      <w:bookmarkStart w:id="2" w:name="_9u24rin4pew4" w:colFirst="0" w:colLast="0"/>
      <w:bookmarkEnd w:id="2"/>
      <w:r>
        <w:rPr>
          <w:rFonts w:ascii="Times New Roman" w:eastAsia="Times New Roman" w:hAnsi="Times New Roman" w:cs="Times New Roman"/>
          <w:noProof/>
          <w:sz w:val="44"/>
          <w:szCs w:val="44"/>
          <w:lang w:val="en-US"/>
        </w:rPr>
        <w:drawing>
          <wp:anchor distT="114300" distB="114300" distL="114300" distR="114300" simplePos="0" relativeHeight="251658240" behindDoc="0" locked="0" layoutInCell="1" hidden="0" allowOverlap="1" wp14:anchorId="5D42B394" wp14:editId="62F0248F">
            <wp:simplePos x="0" y="0"/>
            <wp:positionH relativeFrom="page">
              <wp:posOffset>3181350</wp:posOffset>
            </wp:positionH>
            <wp:positionV relativeFrom="page">
              <wp:posOffset>8195528</wp:posOffset>
            </wp:positionV>
            <wp:extent cx="1413000" cy="1179602"/>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13000" cy="1179602"/>
                    </a:xfrm>
                    <a:prstGeom prst="rect">
                      <a:avLst/>
                    </a:prstGeom>
                    <a:ln/>
                  </pic:spPr>
                </pic:pic>
              </a:graphicData>
            </a:graphic>
          </wp:anchor>
        </w:drawing>
      </w:r>
    </w:p>
    <w:p w14:paraId="1658FA22" w14:textId="77777777" w:rsidR="00442BAB" w:rsidRDefault="00442BAB">
      <w:pPr>
        <w:pStyle w:val="Title"/>
        <w:rPr>
          <w:rFonts w:ascii="Times New Roman" w:eastAsia="Times New Roman" w:hAnsi="Times New Roman" w:cs="Times New Roman"/>
          <w:sz w:val="44"/>
          <w:szCs w:val="44"/>
        </w:rPr>
      </w:pPr>
      <w:bookmarkStart w:id="3" w:name="_2p2fzj44q3p8" w:colFirst="0" w:colLast="0"/>
      <w:bookmarkEnd w:id="3"/>
    </w:p>
    <w:p w14:paraId="6E80A11F" w14:textId="77777777" w:rsidR="00442BAB" w:rsidRDefault="00684B91">
      <w:pPr>
        <w:pStyle w:val="Title"/>
        <w:rPr>
          <w:rFonts w:ascii="Times New Roman" w:eastAsia="Times New Roman" w:hAnsi="Times New Roman" w:cs="Times New Roman"/>
          <w:sz w:val="44"/>
          <w:szCs w:val="44"/>
        </w:rPr>
      </w:pPr>
      <w:bookmarkStart w:id="4" w:name="_ij0l0ur0511p" w:colFirst="0" w:colLast="0"/>
      <w:bookmarkEnd w:id="4"/>
      <w:r>
        <w:rPr>
          <w:rFonts w:ascii="Times New Roman" w:eastAsia="Times New Roman" w:hAnsi="Times New Roman" w:cs="Times New Roman"/>
          <w:noProof/>
          <w:sz w:val="44"/>
          <w:szCs w:val="44"/>
          <w:lang w:val="en-US"/>
        </w:rPr>
        <w:drawing>
          <wp:anchor distT="114300" distB="114300" distL="114300" distR="114300" simplePos="0" relativeHeight="251659264" behindDoc="0" locked="0" layoutInCell="1" hidden="0" allowOverlap="1" wp14:anchorId="31B75C17" wp14:editId="6254A589">
            <wp:simplePos x="0" y="0"/>
            <wp:positionH relativeFrom="page">
              <wp:posOffset>-1795462</wp:posOffset>
            </wp:positionH>
            <wp:positionV relativeFrom="page">
              <wp:posOffset>-489003</wp:posOffset>
            </wp:positionV>
            <wp:extent cx="10006013" cy="7495413"/>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600" r="600"/>
                    <a:stretch>
                      <a:fillRect/>
                    </a:stretch>
                  </pic:blipFill>
                  <pic:spPr>
                    <a:xfrm>
                      <a:off x="0" y="0"/>
                      <a:ext cx="10006013" cy="7495413"/>
                    </a:xfrm>
                    <a:prstGeom prst="rect">
                      <a:avLst/>
                    </a:prstGeom>
                    <a:ln/>
                  </pic:spPr>
                </pic:pic>
              </a:graphicData>
            </a:graphic>
          </wp:anchor>
        </w:drawing>
      </w:r>
    </w:p>
    <w:p w14:paraId="57B219FF" w14:textId="77777777" w:rsidR="00442BAB" w:rsidRDefault="00442BAB">
      <w:pPr>
        <w:pStyle w:val="Heading1"/>
        <w:rPr>
          <w:rFonts w:ascii="Times New Roman" w:eastAsia="Times New Roman" w:hAnsi="Times New Roman" w:cs="Times New Roman"/>
          <w:b/>
          <w:sz w:val="28"/>
          <w:szCs w:val="28"/>
        </w:rPr>
      </w:pPr>
      <w:bookmarkStart w:id="5" w:name="_v8kml3x7l0xe" w:colFirst="0" w:colLast="0"/>
      <w:bookmarkEnd w:id="5"/>
    </w:p>
    <w:p w14:paraId="669C2FAA" w14:textId="77777777" w:rsidR="00442BAB" w:rsidRDefault="00684B91">
      <w:pPr>
        <w:pStyle w:val="Heading1"/>
        <w:rPr>
          <w:rFonts w:ascii="Times New Roman" w:eastAsia="Times New Roman" w:hAnsi="Times New Roman" w:cs="Times New Roman"/>
          <w:b/>
          <w:sz w:val="28"/>
          <w:szCs w:val="28"/>
        </w:rPr>
      </w:pPr>
      <w:bookmarkStart w:id="6" w:name="_ukgxpxre4lqc" w:colFirst="0" w:colLast="0"/>
      <w:bookmarkEnd w:id="6"/>
      <w:r>
        <w:rPr>
          <w:rFonts w:ascii="Times New Roman" w:eastAsia="Times New Roman" w:hAnsi="Times New Roman" w:cs="Times New Roman"/>
          <w:b/>
          <w:sz w:val="28"/>
          <w:szCs w:val="28"/>
        </w:rPr>
        <w:t>Introduction</w:t>
      </w:r>
    </w:p>
    <w:p w14:paraId="10DD7968" w14:textId="77777777" w:rsidR="00442BAB" w:rsidRDefault="00684B9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963 established the Student Civic and Voter Empowerment Program to be conducted by the Secretary of State, in partnership with the California Community Colleges, the California State University, and the University of California. The bill requires each campus of the California Community Colleges and the California State University and requests each campus of the University of California.</w:t>
      </w:r>
    </w:p>
    <w:p w14:paraId="1B874CCC" w14:textId="77777777" w:rsidR="00442BAB" w:rsidRDefault="00442BAB">
      <w:pPr>
        <w:rPr>
          <w:rFonts w:ascii="Times New Roman" w:eastAsia="Times New Roman" w:hAnsi="Times New Roman" w:cs="Times New Roman"/>
          <w:sz w:val="24"/>
          <w:szCs w:val="24"/>
        </w:rPr>
      </w:pPr>
    </w:p>
    <w:p w14:paraId="3099E28F"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 creation of AB 963,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College developed a collaborative partnership with faculty, staff, and students to comply with the requirements and create a robust civic engagement plan for our campus community. At the beginning of Fall Semester 2020, student leaders from the Associated Student Government and the Political Science Club worked closely with faculty and staff to develop campus events focusing on voter registration and civic engagement. These events included a voter registration session for National Voter Registration Day, Constitution Day program, student podcasts, educational workshops, and a Town Hall event. In addition, the Director of Community College Relations developed marketing for all electronic communication and social media. The social media toolkit from the California Student Vote project was utilized to develop marketing messages. Students, faculty, and staff received email messages on an ongoing basis with information regarding the election and reminders of deadlines. Social media messages were posted to remind the campus community about the upcoming election. The Disabled Students Programs &amp; Services Counselors worked with their students during counseling sessions to assist with voter registration questions. The Disabled Students Programs &amp; Services Media Access Specialist created a website with links to Voter Registration on the main Disabled Students Programs &amp; Services Website. In addition, a link was created for a fillable form for students with disabilities who need assistance to fill out voter registration forms. </w:t>
      </w:r>
    </w:p>
    <w:p w14:paraId="1A95677C" w14:textId="77777777" w:rsidR="00442BAB" w:rsidRDefault="00442BAB">
      <w:pPr>
        <w:rPr>
          <w:rFonts w:ascii="Times New Roman" w:eastAsia="Times New Roman" w:hAnsi="Times New Roman" w:cs="Times New Roman"/>
          <w:color w:val="333333"/>
          <w:sz w:val="24"/>
          <w:szCs w:val="24"/>
        </w:rPr>
      </w:pPr>
    </w:p>
    <w:p w14:paraId="70AFCA39"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This is an exciting time at </w:t>
      </w:r>
      <w:proofErr w:type="spellStart"/>
      <w:r>
        <w:rPr>
          <w:rFonts w:ascii="Times New Roman" w:eastAsia="Times New Roman" w:hAnsi="Times New Roman" w:cs="Times New Roman"/>
          <w:color w:val="333333"/>
          <w:sz w:val="24"/>
          <w:szCs w:val="24"/>
        </w:rPr>
        <w:t>Cuyamaca</w:t>
      </w:r>
      <w:proofErr w:type="spellEnd"/>
      <w:r>
        <w:rPr>
          <w:rFonts w:ascii="Times New Roman" w:eastAsia="Times New Roman" w:hAnsi="Times New Roman" w:cs="Times New Roman"/>
          <w:color w:val="333333"/>
          <w:sz w:val="24"/>
          <w:szCs w:val="24"/>
        </w:rPr>
        <w:t xml:space="preserve"> College to engage our students with Civic Learning and engagement opportunities. Students will have the opportunity to participate in Civic Learning and Democratic Participation programs both inside and outside the classroom with the</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i/>
          <w:sz w:val="24"/>
          <w:szCs w:val="24"/>
        </w:rPr>
        <w:t xml:space="preserve">Introduction to the Politics of Race and Gender, POSC 165/ENTH 165 </w:t>
      </w:r>
      <w:r>
        <w:rPr>
          <w:rFonts w:ascii="Times New Roman" w:eastAsia="Times New Roman" w:hAnsi="Times New Roman" w:cs="Times New Roman"/>
          <w:sz w:val="24"/>
          <w:szCs w:val="24"/>
        </w:rPr>
        <w:t>course. Programs such as the Mock Election will not only promote civic learning, but institutionalize campus voter registration programs. Students will be recognized for their participation in civic engagement programs during the Spring Semester recognition ceremony. In addition to receiving certificates for civic engagement work, students can apply for the Civic Leader of the Year award.</w:t>
      </w:r>
    </w:p>
    <w:p w14:paraId="22EDE62B" w14:textId="77777777" w:rsidR="00442BAB" w:rsidRDefault="00684B91">
      <w:pPr>
        <w:rPr>
          <w:rFonts w:ascii="Times New Roman" w:eastAsia="Times New Roman" w:hAnsi="Times New Roman" w:cs="Times New Roman"/>
          <w:b/>
          <w:color w:val="333333"/>
          <w:sz w:val="24"/>
          <w:szCs w:val="24"/>
        </w:rPr>
      </w:pPr>
      <w:r>
        <w:rPr>
          <w:rFonts w:ascii="Times New Roman" w:eastAsia="Times New Roman" w:hAnsi="Times New Roman" w:cs="Times New Roman"/>
          <w:sz w:val="24"/>
          <w:szCs w:val="24"/>
        </w:rPr>
        <w:t xml:space="preserve"> </w:t>
      </w:r>
    </w:p>
    <w:p w14:paraId="1BA3C408" w14:textId="77777777" w:rsidR="00442BAB" w:rsidRDefault="00684B91">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Student leaders are developing additional opportunities to integrate civic engagement work as a focus for their clubs. The Associated Student government leaders created a requirement for all </w:t>
      </w:r>
      <w:r>
        <w:rPr>
          <w:rFonts w:ascii="Times New Roman" w:eastAsia="Times New Roman" w:hAnsi="Times New Roman" w:cs="Times New Roman"/>
          <w:color w:val="333333"/>
          <w:sz w:val="24"/>
          <w:szCs w:val="24"/>
        </w:rPr>
        <w:lastRenderedPageBreak/>
        <w:t>officers  to develop or partner on a civic engagement program. The Phi Theta Kappa honor society leaders are developing civic engagement programs within their chapter excellence programs.</w:t>
      </w:r>
    </w:p>
    <w:p w14:paraId="74A43A86" w14:textId="77777777" w:rsidR="00442BAB" w:rsidRDefault="00442BAB">
      <w:pPr>
        <w:rPr>
          <w:rFonts w:ascii="Times New Roman" w:eastAsia="Times New Roman" w:hAnsi="Times New Roman" w:cs="Times New Roman"/>
          <w:b/>
          <w:color w:val="333333"/>
          <w:sz w:val="24"/>
          <w:szCs w:val="24"/>
        </w:rPr>
      </w:pPr>
    </w:p>
    <w:p w14:paraId="5B661BCB" w14:textId="77777777" w:rsidR="00442BAB" w:rsidRDefault="00684B91">
      <w:pPr>
        <w:rPr>
          <w:rFonts w:ascii="Times New Roman" w:eastAsia="Times New Roman" w:hAnsi="Times New Roman" w:cs="Times New Roman"/>
          <w:b/>
          <w:color w:val="333333"/>
          <w:sz w:val="24"/>
          <w:szCs w:val="24"/>
          <w:highlight w:val="yellow"/>
        </w:rPr>
      </w:pPr>
      <w:r>
        <w:rPr>
          <w:rFonts w:ascii="Times New Roman" w:eastAsia="Times New Roman" w:hAnsi="Times New Roman" w:cs="Times New Roman"/>
          <w:color w:val="333333"/>
          <w:sz w:val="24"/>
          <w:szCs w:val="24"/>
        </w:rPr>
        <w:t xml:space="preserve">The Civic Engagement &amp; Voter Empowerment advisory group was established during the Fall Semester 2020 to develop Civic Learning &amp; Voter Registration programs at </w:t>
      </w:r>
      <w:proofErr w:type="spellStart"/>
      <w:r>
        <w:rPr>
          <w:rFonts w:ascii="Times New Roman" w:eastAsia="Times New Roman" w:hAnsi="Times New Roman" w:cs="Times New Roman"/>
          <w:color w:val="333333"/>
          <w:sz w:val="24"/>
          <w:szCs w:val="24"/>
        </w:rPr>
        <w:t>Cuyamaca</w:t>
      </w:r>
      <w:proofErr w:type="spellEnd"/>
      <w:r>
        <w:rPr>
          <w:rFonts w:ascii="Times New Roman" w:eastAsia="Times New Roman" w:hAnsi="Times New Roman" w:cs="Times New Roman"/>
          <w:color w:val="333333"/>
          <w:sz w:val="24"/>
          <w:szCs w:val="24"/>
        </w:rPr>
        <w:t xml:space="preserve"> College. The members are excited to move this initiative forward and continue to build on the excitement and momentum from Fall Semester 2020. </w:t>
      </w:r>
      <w:proofErr w:type="spellStart"/>
      <w:r>
        <w:rPr>
          <w:rFonts w:ascii="Times New Roman" w:eastAsia="Times New Roman" w:hAnsi="Times New Roman" w:cs="Times New Roman"/>
          <w:color w:val="333333"/>
          <w:sz w:val="24"/>
          <w:szCs w:val="24"/>
        </w:rPr>
        <w:t>Cuyamaca</w:t>
      </w:r>
      <w:proofErr w:type="spellEnd"/>
      <w:r>
        <w:rPr>
          <w:rFonts w:ascii="Times New Roman" w:eastAsia="Times New Roman" w:hAnsi="Times New Roman" w:cs="Times New Roman"/>
          <w:color w:val="333333"/>
          <w:sz w:val="24"/>
          <w:szCs w:val="24"/>
        </w:rPr>
        <w:t xml:space="preserve"> College is committed to engaging our campus community in Civic learning and Voter Registration programs. </w:t>
      </w:r>
    </w:p>
    <w:p w14:paraId="774510FC" w14:textId="77777777" w:rsidR="00442BAB" w:rsidRDefault="00684B91">
      <w:pPr>
        <w:pStyle w:val="Heading1"/>
        <w:spacing w:line="240" w:lineRule="auto"/>
        <w:rPr>
          <w:rFonts w:ascii="Times New Roman" w:eastAsia="Times New Roman" w:hAnsi="Times New Roman" w:cs="Times New Roman"/>
          <w:b/>
          <w:sz w:val="28"/>
          <w:szCs w:val="28"/>
        </w:rPr>
      </w:pPr>
      <w:bookmarkStart w:id="7" w:name="_x2vfy8r6nseu" w:colFirst="0" w:colLast="0"/>
      <w:bookmarkEnd w:id="7"/>
      <w:r>
        <w:rPr>
          <w:rFonts w:ascii="Times New Roman" w:eastAsia="Times New Roman" w:hAnsi="Times New Roman" w:cs="Times New Roman"/>
          <w:b/>
          <w:sz w:val="28"/>
          <w:szCs w:val="28"/>
        </w:rPr>
        <w:t>Leadership Point of Contact for Report</w:t>
      </w:r>
    </w:p>
    <w:p w14:paraId="2FA9965F"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Lauren </w:t>
      </w:r>
      <w:proofErr w:type="spellStart"/>
      <w:r>
        <w:rPr>
          <w:rFonts w:ascii="Times New Roman" w:eastAsia="Times New Roman" w:hAnsi="Times New Roman" w:cs="Times New Roman"/>
          <w:sz w:val="24"/>
          <w:szCs w:val="24"/>
        </w:rPr>
        <w:t>Vaknin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Ed.D</w:t>
      </w:r>
      <w:proofErr w:type="spellEnd"/>
      <w:r>
        <w:rPr>
          <w:rFonts w:ascii="Times New Roman" w:eastAsia="Times New Roman" w:hAnsi="Times New Roman" w:cs="Times New Roman"/>
          <w:sz w:val="24"/>
          <w:szCs w:val="24"/>
        </w:rPr>
        <w:t>.</w:t>
      </w:r>
    </w:p>
    <w:p w14:paraId="17FA9A0C"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Dean, Student Affairs</w:t>
      </w:r>
    </w:p>
    <w:p w14:paraId="03F4888B" w14:textId="77777777" w:rsidR="00442BAB" w:rsidRDefault="00954327">
      <w:pPr>
        <w:rPr>
          <w:rFonts w:ascii="Times New Roman" w:eastAsia="Times New Roman" w:hAnsi="Times New Roman" w:cs="Times New Roman"/>
          <w:sz w:val="24"/>
          <w:szCs w:val="24"/>
        </w:rPr>
      </w:pPr>
      <w:hyperlink r:id="rId9">
        <w:r w:rsidR="00684B91">
          <w:rPr>
            <w:rFonts w:ascii="Times New Roman" w:eastAsia="Times New Roman" w:hAnsi="Times New Roman" w:cs="Times New Roman"/>
            <w:color w:val="1155CC"/>
            <w:sz w:val="24"/>
            <w:szCs w:val="24"/>
            <w:u w:val="single"/>
          </w:rPr>
          <w:t>Lauren.Vaknin@gcccd.edu</w:t>
        </w:r>
      </w:hyperlink>
    </w:p>
    <w:p w14:paraId="5726E93A"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(619) 660-4295</w:t>
      </w:r>
    </w:p>
    <w:p w14:paraId="0ACE40C6" w14:textId="77777777" w:rsidR="00442BAB" w:rsidRDefault="00442BAB"/>
    <w:p w14:paraId="25979238" w14:textId="77777777" w:rsidR="00442BAB" w:rsidRDefault="00684B91">
      <w:pPr>
        <w:pStyle w:val="Heading1"/>
        <w:spacing w:line="240" w:lineRule="auto"/>
        <w:rPr>
          <w:rFonts w:ascii="Times New Roman" w:eastAsia="Times New Roman" w:hAnsi="Times New Roman" w:cs="Times New Roman"/>
          <w:b/>
          <w:sz w:val="28"/>
          <w:szCs w:val="28"/>
        </w:rPr>
      </w:pPr>
      <w:bookmarkStart w:id="8" w:name="_i1bf4ukl3vyj" w:colFirst="0" w:colLast="0"/>
      <w:bookmarkEnd w:id="8"/>
      <w:r>
        <w:rPr>
          <w:rFonts w:ascii="Times New Roman" w:eastAsia="Times New Roman" w:hAnsi="Times New Roman" w:cs="Times New Roman"/>
          <w:b/>
          <w:sz w:val="28"/>
          <w:szCs w:val="28"/>
        </w:rPr>
        <w:t xml:space="preserve">Civic Engagement &amp; Voter Empowerment Advisory Group </w:t>
      </w:r>
    </w:p>
    <w:p w14:paraId="42D14137" w14:textId="77777777" w:rsidR="00442BAB" w:rsidRDefault="00684B91">
      <w:pPr>
        <w:pStyle w:val="Heading1"/>
        <w:spacing w:line="240" w:lineRule="auto"/>
        <w:rPr>
          <w:rFonts w:ascii="Times New Roman" w:eastAsia="Times New Roman" w:hAnsi="Times New Roman" w:cs="Times New Roman"/>
          <w:sz w:val="24"/>
          <w:szCs w:val="24"/>
        </w:rPr>
      </w:pPr>
      <w:bookmarkStart w:id="9" w:name="_oogtlirvua2n" w:colFirst="0" w:colLast="0"/>
      <w:bookmarkEnd w:id="9"/>
      <w:r>
        <w:rPr>
          <w:rFonts w:ascii="Times New Roman" w:eastAsia="Times New Roman" w:hAnsi="Times New Roman" w:cs="Times New Roman"/>
          <w:b/>
          <w:sz w:val="28"/>
          <w:szCs w:val="28"/>
        </w:rPr>
        <w:t>Participants</w:t>
      </w:r>
    </w:p>
    <w:p w14:paraId="70BFB0C5"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 Josh Franco, Political Science Faculty</w:t>
      </w:r>
    </w:p>
    <w:p w14:paraId="04ED74F3"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Lauren </w:t>
      </w:r>
      <w:proofErr w:type="spellStart"/>
      <w:r>
        <w:rPr>
          <w:rFonts w:ascii="Times New Roman" w:eastAsia="Times New Roman" w:hAnsi="Times New Roman" w:cs="Times New Roman"/>
          <w:sz w:val="24"/>
          <w:szCs w:val="24"/>
        </w:rPr>
        <w:t>Vaknin</w:t>
      </w:r>
      <w:proofErr w:type="spellEnd"/>
      <w:r>
        <w:rPr>
          <w:rFonts w:ascii="Times New Roman" w:eastAsia="Times New Roman" w:hAnsi="Times New Roman" w:cs="Times New Roman"/>
          <w:sz w:val="24"/>
          <w:szCs w:val="24"/>
        </w:rPr>
        <w:t>, Dean, Student Affairs</w:t>
      </w:r>
    </w:p>
    <w:p w14:paraId="24AC39AA"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 Jessica Robinson, Vice President, Student Services</w:t>
      </w:r>
    </w:p>
    <w:p w14:paraId="7E2CE8C0"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Agustin Orozco, Associate Dean of Student Services, Special Programs</w:t>
      </w:r>
    </w:p>
    <w:p w14:paraId="1BE9FE38" w14:textId="77777777" w:rsidR="00442BAB" w:rsidRDefault="00684B91">
      <w:pPr>
        <w:numPr>
          <w:ilvl w:val="0"/>
          <w:numId w:val="6"/>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Christianne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Penunuri</w:t>
      </w:r>
      <w:proofErr w:type="spellEnd"/>
      <w:r>
        <w:rPr>
          <w:rFonts w:ascii="Times New Roman" w:eastAsia="Times New Roman" w:hAnsi="Times New Roman" w:cs="Times New Roman"/>
          <w:sz w:val="24"/>
          <w:szCs w:val="24"/>
        </w:rPr>
        <w:t>, Director, Community College Relations</w:t>
      </w:r>
    </w:p>
    <w:p w14:paraId="7ACA768B"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Cindy </w:t>
      </w:r>
      <w:proofErr w:type="spellStart"/>
      <w:r>
        <w:rPr>
          <w:rFonts w:ascii="Times New Roman" w:eastAsia="Times New Roman" w:hAnsi="Times New Roman" w:cs="Times New Roman"/>
          <w:sz w:val="24"/>
          <w:szCs w:val="24"/>
        </w:rPr>
        <w:t>Morrin</w:t>
      </w:r>
      <w:proofErr w:type="spellEnd"/>
      <w:r>
        <w:rPr>
          <w:rFonts w:ascii="Times New Roman" w:eastAsia="Times New Roman" w:hAnsi="Times New Roman" w:cs="Times New Roman"/>
          <w:sz w:val="24"/>
          <w:szCs w:val="24"/>
        </w:rPr>
        <w:t>, Counseling Faculty</w:t>
      </w:r>
    </w:p>
    <w:p w14:paraId="4432A849"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Martin Campos, Associated Student Government &amp; Political Science Club</w:t>
      </w:r>
    </w:p>
    <w:p w14:paraId="666EC0AC"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Maryam </w:t>
      </w:r>
      <w:proofErr w:type="spellStart"/>
      <w:r>
        <w:rPr>
          <w:rFonts w:ascii="Times New Roman" w:eastAsia="Times New Roman" w:hAnsi="Times New Roman" w:cs="Times New Roman"/>
          <w:sz w:val="24"/>
          <w:szCs w:val="24"/>
        </w:rPr>
        <w:t>Rammahi</w:t>
      </w:r>
      <w:proofErr w:type="spellEnd"/>
      <w:r>
        <w:rPr>
          <w:rFonts w:ascii="Times New Roman" w:eastAsia="Times New Roman" w:hAnsi="Times New Roman" w:cs="Times New Roman"/>
          <w:sz w:val="24"/>
          <w:szCs w:val="24"/>
        </w:rPr>
        <w:t>, Associated Student Government &amp; Political Science Club</w:t>
      </w:r>
    </w:p>
    <w:p w14:paraId="41E2839D" w14:textId="77777777" w:rsidR="00442BAB" w:rsidRDefault="00684B9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Darlene </w:t>
      </w:r>
      <w:proofErr w:type="spellStart"/>
      <w:r>
        <w:rPr>
          <w:rFonts w:ascii="Times New Roman" w:eastAsia="Times New Roman" w:hAnsi="Times New Roman" w:cs="Times New Roman"/>
          <w:sz w:val="24"/>
          <w:szCs w:val="24"/>
        </w:rPr>
        <w:t>Farnes</w:t>
      </w:r>
      <w:proofErr w:type="spellEnd"/>
      <w:r>
        <w:rPr>
          <w:rFonts w:ascii="Times New Roman" w:eastAsia="Times New Roman" w:hAnsi="Times New Roman" w:cs="Times New Roman"/>
          <w:sz w:val="24"/>
          <w:szCs w:val="24"/>
        </w:rPr>
        <w:t>, Phi Theta Kappa Club</w:t>
      </w:r>
    </w:p>
    <w:p w14:paraId="29E004EA" w14:textId="77777777" w:rsidR="00442BAB" w:rsidRDefault="00684B91">
      <w:pPr>
        <w:pStyle w:val="Heading1"/>
        <w:rPr>
          <w:rFonts w:ascii="Times New Roman" w:eastAsia="Times New Roman" w:hAnsi="Times New Roman" w:cs="Times New Roman"/>
          <w:b/>
          <w:sz w:val="28"/>
          <w:szCs w:val="28"/>
        </w:rPr>
      </w:pPr>
      <w:bookmarkStart w:id="10" w:name="_h52beekav7ge" w:colFirst="0" w:colLast="0"/>
      <w:bookmarkEnd w:id="10"/>
      <w:r>
        <w:rPr>
          <w:rFonts w:ascii="Times New Roman" w:eastAsia="Times New Roman" w:hAnsi="Times New Roman" w:cs="Times New Roman"/>
          <w:b/>
          <w:sz w:val="28"/>
          <w:szCs w:val="28"/>
        </w:rPr>
        <w:t>Meetings</w:t>
      </w:r>
    </w:p>
    <w:p w14:paraId="1229478C" w14:textId="77777777" w:rsidR="00442BAB" w:rsidRDefault="00684B9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October 12, 2020: Dr. Lauren </w:t>
      </w:r>
      <w:proofErr w:type="spellStart"/>
      <w:r>
        <w:rPr>
          <w:rFonts w:ascii="Times New Roman" w:eastAsia="Times New Roman" w:hAnsi="Times New Roman" w:cs="Times New Roman"/>
          <w:sz w:val="24"/>
          <w:szCs w:val="24"/>
        </w:rPr>
        <w:t>Vaknin</w:t>
      </w:r>
      <w:proofErr w:type="spellEnd"/>
      <w:r>
        <w:rPr>
          <w:rFonts w:ascii="Times New Roman" w:eastAsia="Times New Roman" w:hAnsi="Times New Roman" w:cs="Times New Roman"/>
          <w:sz w:val="24"/>
          <w:szCs w:val="24"/>
        </w:rPr>
        <w:t xml:space="preserve"> and Dr. Josh Franco met to discuss the Act</w:t>
      </w:r>
    </w:p>
    <w:p w14:paraId="54AA84B9" w14:textId="77777777" w:rsidR="00442BAB" w:rsidRDefault="00684B9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29, 2020: Student Civic &amp; Voter Empowerment kick-off Meeting</w:t>
      </w:r>
    </w:p>
    <w:p w14:paraId="2CB29642" w14:textId="77777777" w:rsidR="00442BAB" w:rsidRDefault="00684B9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12, 2020: Student Civic &amp; Voter Empowerment Meeting</w:t>
      </w:r>
    </w:p>
    <w:p w14:paraId="5A3B2EC7" w14:textId="77777777" w:rsidR="00442BAB" w:rsidRDefault="00684B9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November 16, 2020: Dr. Lauren </w:t>
      </w:r>
      <w:proofErr w:type="spellStart"/>
      <w:r>
        <w:rPr>
          <w:rFonts w:ascii="Times New Roman" w:eastAsia="Times New Roman" w:hAnsi="Times New Roman" w:cs="Times New Roman"/>
          <w:sz w:val="24"/>
          <w:szCs w:val="24"/>
        </w:rPr>
        <w:t>Vaknin</w:t>
      </w:r>
      <w:proofErr w:type="spellEnd"/>
      <w:r>
        <w:rPr>
          <w:rFonts w:ascii="Times New Roman" w:eastAsia="Times New Roman" w:hAnsi="Times New Roman" w:cs="Times New Roman"/>
          <w:sz w:val="24"/>
          <w:szCs w:val="24"/>
        </w:rPr>
        <w:t xml:space="preserve"> and Dr. Josh Franco met to review the draft report</w:t>
      </w:r>
    </w:p>
    <w:p w14:paraId="2B7E691A" w14:textId="77777777" w:rsidR="00442BAB" w:rsidRDefault="00442BAB">
      <w:pPr>
        <w:ind w:left="720"/>
        <w:rPr>
          <w:rFonts w:ascii="Times New Roman" w:eastAsia="Times New Roman" w:hAnsi="Times New Roman" w:cs="Times New Roman"/>
          <w:sz w:val="24"/>
          <w:szCs w:val="24"/>
        </w:rPr>
      </w:pPr>
    </w:p>
    <w:p w14:paraId="2B92D7FF" w14:textId="77777777" w:rsidR="00442BAB" w:rsidRDefault="00684B91">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Meetings will continue to be held on a monthly basis</w:t>
      </w:r>
    </w:p>
    <w:p w14:paraId="3B752B67" w14:textId="77777777" w:rsidR="00442BAB" w:rsidRDefault="00684B91">
      <w:pPr>
        <w:pStyle w:val="Heading1"/>
        <w:rPr>
          <w:rFonts w:ascii="Times New Roman" w:eastAsia="Times New Roman" w:hAnsi="Times New Roman" w:cs="Times New Roman"/>
          <w:b/>
          <w:sz w:val="28"/>
          <w:szCs w:val="28"/>
        </w:rPr>
      </w:pPr>
      <w:bookmarkStart w:id="11" w:name="_ovrdx6omw348" w:colFirst="0" w:colLast="0"/>
      <w:bookmarkEnd w:id="11"/>
      <w:r>
        <w:rPr>
          <w:rFonts w:ascii="Times New Roman" w:eastAsia="Times New Roman" w:hAnsi="Times New Roman" w:cs="Times New Roman"/>
          <w:b/>
          <w:sz w:val="28"/>
          <w:szCs w:val="28"/>
        </w:rPr>
        <w:lastRenderedPageBreak/>
        <w:t>Civic Learning</w:t>
      </w:r>
    </w:p>
    <w:p w14:paraId="190ED920" w14:textId="77777777" w:rsidR="00442BAB" w:rsidRDefault="00684B9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 and participate in </w:t>
      </w:r>
      <w:hyperlink r:id="rId10">
        <w:proofErr w:type="spellStart"/>
        <w:r>
          <w:rPr>
            <w:rFonts w:ascii="Times New Roman" w:eastAsia="Times New Roman" w:hAnsi="Times New Roman" w:cs="Times New Roman"/>
            <w:color w:val="1155CC"/>
            <w:sz w:val="24"/>
            <w:szCs w:val="24"/>
            <w:u w:val="single"/>
          </w:rPr>
          <w:t>iPoliSci</w:t>
        </w:r>
        <w:proofErr w:type="spellEnd"/>
        <w:r>
          <w:rPr>
            <w:rFonts w:ascii="Times New Roman" w:eastAsia="Times New Roman" w:hAnsi="Times New Roman" w:cs="Times New Roman"/>
            <w:color w:val="1155CC"/>
            <w:sz w:val="24"/>
            <w:szCs w:val="24"/>
            <w:u w:val="single"/>
          </w:rPr>
          <w:t xml:space="preserve"> Workshop</w:t>
        </w:r>
      </w:hyperlink>
      <w:r>
        <w:rPr>
          <w:rFonts w:ascii="Times New Roman" w:eastAsia="Times New Roman" w:hAnsi="Times New Roman" w:cs="Times New Roman"/>
          <w:sz w:val="24"/>
          <w:szCs w:val="24"/>
        </w:rPr>
        <w:t xml:space="preserve"> on “Holding Government Accountable”</w:t>
      </w:r>
    </w:p>
    <w:p w14:paraId="69AC57C5" w14:textId="77777777" w:rsidR="00442BAB" w:rsidRDefault="00684B9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Enroll and Successfully complete a Political Science course</w:t>
      </w:r>
    </w:p>
    <w:p w14:paraId="13B014C9" w14:textId="77777777" w:rsidR="00442BAB" w:rsidRDefault="00684B91">
      <w:pPr>
        <w:pStyle w:val="Heading1"/>
        <w:rPr>
          <w:rFonts w:ascii="Times New Roman" w:eastAsia="Times New Roman" w:hAnsi="Times New Roman" w:cs="Times New Roman"/>
          <w:b/>
          <w:sz w:val="28"/>
          <w:szCs w:val="28"/>
        </w:rPr>
      </w:pPr>
      <w:bookmarkStart w:id="12" w:name="_6e2vrgifq4i5" w:colFirst="0" w:colLast="0"/>
      <w:bookmarkEnd w:id="12"/>
      <w:r>
        <w:rPr>
          <w:rFonts w:ascii="Times New Roman" w:eastAsia="Times New Roman" w:hAnsi="Times New Roman" w:cs="Times New Roman"/>
          <w:b/>
          <w:sz w:val="28"/>
          <w:szCs w:val="28"/>
        </w:rPr>
        <w:t>Democratic Participation</w:t>
      </w:r>
    </w:p>
    <w:p w14:paraId="651A0BEE" w14:textId="77777777" w:rsidR="00442BAB" w:rsidRDefault="00684B9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Registering to Vote</w:t>
      </w:r>
    </w:p>
    <w:p w14:paraId="33488A0B" w14:textId="77777777" w:rsidR="00442BAB" w:rsidRDefault="00684B9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Voting Early</w:t>
      </w:r>
    </w:p>
    <w:p w14:paraId="00E4A702" w14:textId="77777777" w:rsidR="00442BAB" w:rsidRDefault="00684B9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Election Day Voting</w:t>
      </w:r>
    </w:p>
    <w:p w14:paraId="5EE7B77D" w14:textId="77777777" w:rsidR="00442BAB" w:rsidRDefault="00684B9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or participating in local government meeting</w:t>
      </w:r>
    </w:p>
    <w:p w14:paraId="7A77265A" w14:textId="77777777" w:rsidR="00442BAB" w:rsidRDefault="00684B9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or participating in state board or commission meeting (for now, these are accessible because they are on Zoom)</w:t>
      </w:r>
    </w:p>
    <w:p w14:paraId="48073E3C" w14:textId="77777777" w:rsidR="00442BAB" w:rsidRDefault="00684B91">
      <w:pPr>
        <w:pStyle w:val="Heading1"/>
        <w:rPr>
          <w:rFonts w:ascii="Times New Roman" w:eastAsia="Times New Roman" w:hAnsi="Times New Roman" w:cs="Times New Roman"/>
          <w:b/>
          <w:sz w:val="32"/>
          <w:szCs w:val="32"/>
          <w:u w:val="single"/>
        </w:rPr>
      </w:pPr>
      <w:bookmarkStart w:id="13" w:name="_cspdw66m8hwh" w:colFirst="0" w:colLast="0"/>
      <w:bookmarkEnd w:id="13"/>
      <w:r>
        <w:rPr>
          <w:rFonts w:ascii="Times New Roman" w:eastAsia="Times New Roman" w:hAnsi="Times New Roman" w:cs="Times New Roman"/>
          <w:b/>
          <w:sz w:val="32"/>
          <w:szCs w:val="32"/>
          <w:u w:val="single"/>
        </w:rPr>
        <w:t xml:space="preserve">Civic Engagement Programs: Voter Registration Campus Efforts </w:t>
      </w:r>
    </w:p>
    <w:p w14:paraId="58EB613B" w14:textId="77777777" w:rsidR="00442BAB" w:rsidRDefault="00442BAB">
      <w:pPr>
        <w:rPr>
          <w:rFonts w:ascii="Times New Roman" w:eastAsia="Times New Roman" w:hAnsi="Times New Roman" w:cs="Times New Roman"/>
          <w:sz w:val="24"/>
          <w:szCs w:val="24"/>
        </w:rPr>
      </w:pPr>
    </w:p>
    <w:p w14:paraId="58FE01AE" w14:textId="77777777" w:rsidR="00442BAB" w:rsidRDefault="00684B91">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College Printed Communication &amp; Websites </w:t>
      </w:r>
    </w:p>
    <w:p w14:paraId="2393439C" w14:textId="77777777" w:rsidR="00442BAB" w:rsidRDefault="00684B91">
      <w:pPr>
        <w:numPr>
          <w:ilvl w:val="0"/>
          <w:numId w:val="23"/>
        </w:numPr>
        <w:jc w:val="both"/>
      </w:pPr>
      <w:r>
        <w:rPr>
          <w:rFonts w:ascii="Times New Roman" w:eastAsia="Times New Roman" w:hAnsi="Times New Roman" w:cs="Times New Roman"/>
          <w:sz w:val="24"/>
          <w:szCs w:val="24"/>
        </w:rPr>
        <w:t xml:space="preserve">Academic Calendar- Dates were added to the online academic calendar. </w:t>
      </w:r>
    </w:p>
    <w:p w14:paraId="63957184" w14:textId="77777777" w:rsidR="00442BAB" w:rsidRDefault="00684B91">
      <w:pPr>
        <w:numPr>
          <w:ilvl w:val="0"/>
          <w:numId w:val="23"/>
        </w:numPr>
        <w:jc w:val="both"/>
      </w:pPr>
      <w:r>
        <w:rPr>
          <w:rFonts w:ascii="Times New Roman" w:eastAsia="Times New Roman" w:hAnsi="Times New Roman" w:cs="Times New Roman"/>
          <w:sz w:val="24"/>
          <w:szCs w:val="24"/>
        </w:rPr>
        <w:t xml:space="preserve">Class Schedule- Addendum to the Fall 2020 catalogue was published on September 8, 2020 to include the link for voter registration and deadlines (p.12, Addendum). </w:t>
      </w:r>
    </w:p>
    <w:p w14:paraId="7730B77B" w14:textId="77777777" w:rsidR="00442BAB" w:rsidRDefault="00684B91">
      <w:pPr>
        <w:numPr>
          <w:ilvl w:val="0"/>
          <w:numId w:val="23"/>
        </w:numPr>
        <w:jc w:val="both"/>
      </w:pPr>
      <w:r>
        <w:rPr>
          <w:rFonts w:ascii="Times New Roman" w:eastAsia="Times New Roman" w:hAnsi="Times New Roman" w:cs="Times New Roman"/>
          <w:sz w:val="24"/>
          <w:szCs w:val="24"/>
        </w:rPr>
        <w:t>Class Schedule- Voter registration information was included in the Spring Semester 2020 schedule.</w:t>
      </w:r>
    </w:p>
    <w:p w14:paraId="22FBE46B" w14:textId="77777777" w:rsidR="00442BAB" w:rsidRDefault="00684B91">
      <w:pPr>
        <w:numPr>
          <w:ilvl w:val="0"/>
          <w:numId w:val="23"/>
        </w:numPr>
        <w:jc w:val="both"/>
      </w:pPr>
      <w:r>
        <w:rPr>
          <w:rFonts w:ascii="Times New Roman" w:eastAsia="Times New Roman" w:hAnsi="Times New Roman" w:cs="Times New Roman"/>
          <w:sz w:val="24"/>
          <w:szCs w:val="24"/>
        </w:rPr>
        <w:t xml:space="preserve">Student Voter Coalition-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College participated in the Student Voter Coalition- Ballot Bowl program. Information provided by the Student Voter Coalition was posted on the Student Affairs website. </w:t>
      </w:r>
    </w:p>
    <w:p w14:paraId="3476A4BA" w14:textId="77777777" w:rsidR="00442BAB" w:rsidRDefault="00684B91">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Vote Coalition messages were included with all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College voter registration information.</w:t>
      </w:r>
    </w:p>
    <w:p w14:paraId="469A54D4" w14:textId="77777777" w:rsidR="00442BAB" w:rsidRDefault="00684B91">
      <w:pPr>
        <w:numPr>
          <w:ilvl w:val="0"/>
          <w:numId w:val="23"/>
        </w:numPr>
        <w:jc w:val="both"/>
      </w:pPr>
      <w:r>
        <w:rPr>
          <w:rFonts w:ascii="Times New Roman" w:eastAsia="Times New Roman" w:hAnsi="Times New Roman" w:cs="Times New Roman"/>
          <w:sz w:val="24"/>
          <w:szCs w:val="24"/>
        </w:rPr>
        <w:t>Voter Registration flyers were distributed in all food bags during the food pantry event on September 17, 2020 and October 9, 2020.</w:t>
      </w:r>
    </w:p>
    <w:p w14:paraId="29B51A04" w14:textId="77777777" w:rsidR="00442BAB" w:rsidRDefault="00684B91">
      <w:pPr>
        <w:numPr>
          <w:ilvl w:val="0"/>
          <w:numId w:val="23"/>
        </w:numPr>
        <w:jc w:val="both"/>
      </w:pPr>
      <w:r>
        <w:rPr>
          <w:rFonts w:ascii="Times New Roman" w:eastAsia="Times New Roman" w:hAnsi="Times New Roman" w:cs="Times New Roman"/>
          <w:sz w:val="24"/>
          <w:szCs w:val="24"/>
        </w:rPr>
        <w:t>Voter Registration information posted on the Student Affairs website.</w:t>
      </w:r>
    </w:p>
    <w:p w14:paraId="23B3CC7E" w14:textId="77777777" w:rsidR="00442BAB" w:rsidRDefault="00684B91">
      <w:pPr>
        <w:numPr>
          <w:ilvl w:val="0"/>
          <w:numId w:val="23"/>
        </w:numPr>
        <w:jc w:val="both"/>
      </w:pPr>
      <w:r>
        <w:rPr>
          <w:rFonts w:ascii="Times New Roman" w:eastAsia="Times New Roman" w:hAnsi="Times New Roman" w:cs="Times New Roman"/>
          <w:sz w:val="24"/>
          <w:szCs w:val="24"/>
        </w:rPr>
        <w:t xml:space="preserve">DSPS High Tech Center Alternate Media Access Specialist created a website with links to Voter Registration on the main DSPS Website.  In addition, a link was created for a fillable form for students with disabilities who need assistance to fill out voter registration forms. </w:t>
      </w:r>
    </w:p>
    <w:p w14:paraId="43B8CABA" w14:textId="77777777" w:rsidR="00442BAB" w:rsidRDefault="00684B91">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Website developed to detail voter registration and civic engagement efforts (</w:t>
      </w:r>
      <w:hyperlink r:id="rId11">
        <w:r>
          <w:rPr>
            <w:color w:val="0000FF"/>
            <w:highlight w:val="white"/>
            <w:u w:val="single"/>
          </w:rPr>
          <w:t>https://cuyamaca.edu/scvea/</w:t>
        </w:r>
      </w:hyperlink>
      <w:r>
        <w:rPr>
          <w:rFonts w:ascii="Times New Roman" w:eastAsia="Times New Roman" w:hAnsi="Times New Roman" w:cs="Times New Roman"/>
          <w:sz w:val="24"/>
          <w:szCs w:val="24"/>
        </w:rPr>
        <w:t>).</w:t>
      </w:r>
    </w:p>
    <w:p w14:paraId="234609F4" w14:textId="77777777" w:rsidR="00442BAB" w:rsidRDefault="00442BAB">
      <w:pPr>
        <w:jc w:val="both"/>
        <w:rPr>
          <w:rFonts w:ascii="Times New Roman" w:eastAsia="Times New Roman" w:hAnsi="Times New Roman" w:cs="Times New Roman"/>
          <w:sz w:val="24"/>
          <w:szCs w:val="24"/>
        </w:rPr>
      </w:pPr>
    </w:p>
    <w:p w14:paraId="50F89AF3" w14:textId="77777777" w:rsidR="00442BAB" w:rsidRDefault="00442BAB">
      <w:pPr>
        <w:ind w:left="720"/>
        <w:jc w:val="center"/>
        <w:rPr>
          <w:rFonts w:ascii="Times New Roman" w:eastAsia="Times New Roman" w:hAnsi="Times New Roman" w:cs="Times New Roman"/>
          <w:b/>
          <w:sz w:val="28"/>
          <w:szCs w:val="28"/>
        </w:rPr>
      </w:pPr>
    </w:p>
    <w:p w14:paraId="2264BA1F" w14:textId="77777777" w:rsidR="009C12D9" w:rsidRDefault="009C12D9">
      <w:pPr>
        <w:ind w:left="720"/>
        <w:jc w:val="center"/>
        <w:rPr>
          <w:rFonts w:ascii="Times New Roman" w:eastAsia="Times New Roman" w:hAnsi="Times New Roman" w:cs="Times New Roman"/>
          <w:b/>
          <w:sz w:val="28"/>
          <w:szCs w:val="28"/>
        </w:rPr>
      </w:pPr>
    </w:p>
    <w:p w14:paraId="0D44F887" w14:textId="77777777" w:rsidR="009C12D9" w:rsidRDefault="009C12D9">
      <w:pPr>
        <w:ind w:left="720"/>
        <w:jc w:val="center"/>
        <w:rPr>
          <w:rFonts w:ascii="Times New Roman" w:eastAsia="Times New Roman" w:hAnsi="Times New Roman" w:cs="Times New Roman"/>
          <w:b/>
          <w:sz w:val="28"/>
          <w:szCs w:val="28"/>
        </w:rPr>
      </w:pPr>
    </w:p>
    <w:p w14:paraId="6C5D36CA" w14:textId="77777777" w:rsidR="00442BAB" w:rsidRDefault="00684B91">
      <w:pPr>
        <w:ind w:lef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Voter Information- Electronic Communication sent to all students</w:t>
      </w:r>
      <w:r>
        <w:rPr>
          <w:rFonts w:ascii="Times New Roman" w:eastAsia="Times New Roman" w:hAnsi="Times New Roman" w:cs="Times New Roman"/>
          <w:sz w:val="28"/>
          <w:szCs w:val="28"/>
        </w:rPr>
        <w:t xml:space="preserve"> </w:t>
      </w:r>
    </w:p>
    <w:p w14:paraId="4F0BCD68" w14:textId="77777777" w:rsidR="00442BAB" w:rsidRDefault="00684B91">
      <w:pPr>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information from the California Vote Project toolkit was used in the electronic communication messages)</w:t>
      </w:r>
    </w:p>
    <w:p w14:paraId="12D3E986" w14:textId="77777777" w:rsidR="00442BAB" w:rsidRDefault="00684B91">
      <w:pPr>
        <w:numPr>
          <w:ilvl w:val="0"/>
          <w:numId w:val="23"/>
        </w:numPr>
      </w:pPr>
      <w:r>
        <w:rPr>
          <w:rFonts w:ascii="Times New Roman" w:eastAsia="Times New Roman" w:hAnsi="Times New Roman" w:cs="Times New Roman"/>
          <w:sz w:val="24"/>
          <w:szCs w:val="24"/>
        </w:rPr>
        <w:t xml:space="preserve">September 16, 2020- Voter information was sent to all students in the VP Student Services newsletter. </w:t>
      </w:r>
    </w:p>
    <w:p w14:paraId="66B26BE1" w14:textId="77777777" w:rsidR="00442BAB" w:rsidRDefault="00684B91">
      <w:pPr>
        <w:numPr>
          <w:ilvl w:val="0"/>
          <w:numId w:val="23"/>
        </w:numPr>
      </w:pPr>
      <w:r>
        <w:rPr>
          <w:rFonts w:ascii="Times New Roman" w:eastAsia="Times New Roman" w:hAnsi="Times New Roman" w:cs="Times New Roman"/>
          <w:sz w:val="24"/>
          <w:szCs w:val="24"/>
        </w:rPr>
        <w:t xml:space="preserve">September 22, 2020- National Voter Registration email was sent to all students. </w:t>
      </w:r>
    </w:p>
    <w:p w14:paraId="65E18B66" w14:textId="77777777" w:rsidR="00442BAB" w:rsidRDefault="00684B91">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22, 2020- Election information shared with employees.</w:t>
      </w:r>
    </w:p>
    <w:p w14:paraId="18ADC124" w14:textId="77777777" w:rsidR="00442BAB" w:rsidRDefault="00684B91">
      <w:pPr>
        <w:numPr>
          <w:ilvl w:val="0"/>
          <w:numId w:val="23"/>
        </w:numPr>
      </w:pPr>
      <w:r>
        <w:rPr>
          <w:rFonts w:ascii="Times New Roman" w:eastAsia="Times New Roman" w:hAnsi="Times New Roman" w:cs="Times New Roman"/>
          <w:sz w:val="24"/>
          <w:szCs w:val="24"/>
        </w:rPr>
        <w:t xml:space="preserve">October 1, 2020- Voter registration reminders were included in the Student Connection newsletter. </w:t>
      </w:r>
    </w:p>
    <w:p w14:paraId="5CD749EF" w14:textId="77777777" w:rsidR="00442BAB" w:rsidRDefault="00684B91">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5, 2020- Election information reminders sent to employees.</w:t>
      </w:r>
    </w:p>
    <w:p w14:paraId="4A3C3715" w14:textId="77777777" w:rsidR="00442BAB" w:rsidRDefault="00684B91">
      <w:pPr>
        <w:numPr>
          <w:ilvl w:val="0"/>
          <w:numId w:val="23"/>
        </w:numPr>
      </w:pPr>
      <w:r>
        <w:rPr>
          <w:rFonts w:ascii="Times New Roman" w:eastAsia="Times New Roman" w:hAnsi="Times New Roman" w:cs="Times New Roman"/>
          <w:sz w:val="24"/>
          <w:szCs w:val="24"/>
        </w:rPr>
        <w:t>October 12, 2020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Voter registration reminders were included in the Student Connection newsletter.</w:t>
      </w:r>
    </w:p>
    <w:p w14:paraId="0319F1A1" w14:textId="77777777" w:rsidR="00442BAB" w:rsidRDefault="00684B91">
      <w:pPr>
        <w:numPr>
          <w:ilvl w:val="0"/>
          <w:numId w:val="23"/>
        </w:numPr>
      </w:pPr>
      <w:r>
        <w:rPr>
          <w:rFonts w:ascii="Times New Roman" w:eastAsia="Times New Roman" w:hAnsi="Times New Roman" w:cs="Times New Roman"/>
          <w:sz w:val="24"/>
          <w:szCs w:val="24"/>
        </w:rPr>
        <w:t>October 16, 2020- DSPS sent an outreach email to students with a link to Register to Vote.</w:t>
      </w:r>
    </w:p>
    <w:p w14:paraId="15576E87" w14:textId="77777777" w:rsidR="00442BAB" w:rsidRDefault="00684B91">
      <w:pPr>
        <w:numPr>
          <w:ilvl w:val="0"/>
          <w:numId w:val="23"/>
        </w:numPr>
      </w:pPr>
      <w:r>
        <w:rPr>
          <w:rFonts w:ascii="Times New Roman" w:eastAsia="Times New Roman" w:hAnsi="Times New Roman" w:cs="Times New Roman"/>
          <w:sz w:val="24"/>
          <w:szCs w:val="24"/>
        </w:rPr>
        <w:t>October 19, 2020- DSPS sent an outreach email to current students with disabilities in the Fall Semester 2020 Newsletter with the link to vote.</w:t>
      </w:r>
    </w:p>
    <w:p w14:paraId="5637FDFF" w14:textId="77777777" w:rsidR="00442BAB" w:rsidRDefault="00684B91">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19, 2020- Election information reminders were sent to employees.</w:t>
      </w:r>
    </w:p>
    <w:p w14:paraId="3D17FF05" w14:textId="77777777" w:rsidR="00442BAB" w:rsidRDefault="00684B91">
      <w:pPr>
        <w:numPr>
          <w:ilvl w:val="0"/>
          <w:numId w:val="23"/>
        </w:numPr>
      </w:pPr>
      <w:r>
        <w:rPr>
          <w:rFonts w:ascii="Times New Roman" w:eastAsia="Times New Roman" w:hAnsi="Times New Roman" w:cs="Times New Roman"/>
          <w:sz w:val="24"/>
          <w:szCs w:val="24"/>
        </w:rPr>
        <w:t>October 20, 2020- Student voter email was sent to students.</w:t>
      </w:r>
    </w:p>
    <w:p w14:paraId="5C9F456C" w14:textId="77777777" w:rsidR="00442BAB" w:rsidRDefault="00684B91">
      <w:pPr>
        <w:numPr>
          <w:ilvl w:val="0"/>
          <w:numId w:val="23"/>
        </w:numPr>
      </w:pPr>
      <w:r>
        <w:rPr>
          <w:rFonts w:ascii="Times New Roman" w:eastAsia="Times New Roman" w:hAnsi="Times New Roman" w:cs="Times New Roman"/>
          <w:sz w:val="24"/>
          <w:szCs w:val="24"/>
        </w:rPr>
        <w:t>October 22, 2020- Campus newsletter was sent and included information about elections and the Political Science club election event.</w:t>
      </w:r>
    </w:p>
    <w:p w14:paraId="65371B92" w14:textId="77777777" w:rsidR="00442BAB" w:rsidRDefault="00684B91">
      <w:pPr>
        <w:numPr>
          <w:ilvl w:val="0"/>
          <w:numId w:val="23"/>
        </w:numPr>
      </w:pPr>
      <w:r>
        <w:rPr>
          <w:rFonts w:ascii="Times New Roman" w:eastAsia="Times New Roman" w:hAnsi="Times New Roman" w:cs="Times New Roman"/>
          <w:sz w:val="24"/>
          <w:szCs w:val="24"/>
        </w:rPr>
        <w:t>October 26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Student Connection newsletter will be completely focused on election information.</w:t>
      </w:r>
    </w:p>
    <w:p w14:paraId="0E2999FE" w14:textId="77777777" w:rsidR="00442BAB" w:rsidRDefault="00684B91">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October 22, 2020- Ballot  information was sent to students. </w:t>
      </w:r>
    </w:p>
    <w:p w14:paraId="6D05529A" w14:textId="77777777" w:rsidR="00442BAB" w:rsidRDefault="00684B91">
      <w:pPr>
        <w:numPr>
          <w:ilvl w:val="0"/>
          <w:numId w:val="23"/>
        </w:numPr>
      </w:pPr>
      <w:r>
        <w:rPr>
          <w:rFonts w:ascii="Times New Roman" w:eastAsia="Times New Roman" w:hAnsi="Times New Roman" w:cs="Times New Roman"/>
          <w:sz w:val="24"/>
          <w:szCs w:val="24"/>
        </w:rPr>
        <w:t>November 2, 2020- Election information email sent to students</w:t>
      </w:r>
    </w:p>
    <w:p w14:paraId="003EDA08" w14:textId="77777777" w:rsidR="00442BAB" w:rsidRDefault="00684B91">
      <w:pPr>
        <w:numPr>
          <w:ilvl w:val="0"/>
          <w:numId w:val="23"/>
        </w:numPr>
      </w:pPr>
      <w:r>
        <w:rPr>
          <w:rFonts w:ascii="Times New Roman" w:eastAsia="Times New Roman" w:hAnsi="Times New Roman" w:cs="Times New Roman"/>
          <w:sz w:val="24"/>
          <w:szCs w:val="24"/>
        </w:rPr>
        <w:t xml:space="preserve">November 3, 2020- Election information email sent to students and employees </w:t>
      </w:r>
    </w:p>
    <w:p w14:paraId="063F1098" w14:textId="77777777" w:rsidR="00442BAB" w:rsidRDefault="00684B91">
      <w:pPr>
        <w:numPr>
          <w:ilvl w:val="0"/>
          <w:numId w:val="23"/>
        </w:numPr>
      </w:pPr>
      <w:r>
        <w:rPr>
          <w:rFonts w:ascii="Times New Roman" w:eastAsia="Times New Roman" w:hAnsi="Times New Roman" w:cs="Times New Roman"/>
          <w:sz w:val="24"/>
          <w:szCs w:val="24"/>
        </w:rPr>
        <w:t>Student Vote Coalition social media toolkit will be used for posts leading to the election.</w:t>
      </w:r>
    </w:p>
    <w:p w14:paraId="3C6C46BA" w14:textId="77777777" w:rsidR="00442BAB" w:rsidRDefault="00442BAB">
      <w:pPr>
        <w:ind w:left="720"/>
        <w:rPr>
          <w:rFonts w:ascii="Times New Roman" w:eastAsia="Times New Roman" w:hAnsi="Times New Roman" w:cs="Times New Roman"/>
          <w:b/>
          <w:sz w:val="24"/>
          <w:szCs w:val="24"/>
        </w:rPr>
      </w:pPr>
    </w:p>
    <w:p w14:paraId="20E21591" w14:textId="77777777" w:rsidR="00442BAB" w:rsidRDefault="00442BAB">
      <w:pPr>
        <w:ind w:left="720"/>
        <w:jc w:val="center"/>
        <w:rPr>
          <w:rFonts w:ascii="Times New Roman" w:eastAsia="Times New Roman" w:hAnsi="Times New Roman" w:cs="Times New Roman"/>
          <w:b/>
          <w:i/>
          <w:sz w:val="28"/>
          <w:szCs w:val="28"/>
          <w:u w:val="single"/>
        </w:rPr>
      </w:pPr>
    </w:p>
    <w:p w14:paraId="1C620DA8" w14:textId="77777777" w:rsidR="00442BAB" w:rsidRDefault="00684B91">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Social media reminders to students of specified voter-related dates and information</w:t>
      </w:r>
    </w:p>
    <w:p w14:paraId="78B29F6C" w14:textId="77777777" w:rsidR="00442BAB" w:rsidRDefault="00442BAB">
      <w:pPr>
        <w:ind w:left="720"/>
        <w:rPr>
          <w:rFonts w:ascii="Times New Roman" w:eastAsia="Times New Roman" w:hAnsi="Times New Roman" w:cs="Times New Roman"/>
          <w:sz w:val="28"/>
          <w:szCs w:val="28"/>
          <w:u w:val="single"/>
        </w:rPr>
      </w:pPr>
    </w:p>
    <w:p w14:paraId="779AF7AE" w14:textId="77777777" w:rsidR="00442BAB" w:rsidRDefault="00684B91">
      <w:pPr>
        <w:numPr>
          <w:ilvl w:val="0"/>
          <w:numId w:val="23"/>
        </w:numPr>
      </w:pPr>
      <w:r>
        <w:rPr>
          <w:rFonts w:ascii="Times New Roman" w:eastAsia="Times New Roman" w:hAnsi="Times New Roman" w:cs="Times New Roman"/>
          <w:sz w:val="24"/>
          <w:szCs w:val="24"/>
        </w:rPr>
        <w:t>Weekly Instagram, Facebook, and Twitter posts were scheduled from September 21 – November 3</w:t>
      </w:r>
    </w:p>
    <w:p w14:paraId="0F1CBB63" w14:textId="77777777" w:rsidR="00442BAB" w:rsidRDefault="00442BAB">
      <w:pPr>
        <w:rPr>
          <w:rFonts w:ascii="Times New Roman" w:eastAsia="Times New Roman" w:hAnsi="Times New Roman" w:cs="Times New Roman"/>
          <w:sz w:val="24"/>
          <w:szCs w:val="24"/>
        </w:rPr>
      </w:pPr>
    </w:p>
    <w:p w14:paraId="5C4D6B1A" w14:textId="77777777" w:rsidR="00442BAB" w:rsidRDefault="00684B91">
      <w:r>
        <w:rPr>
          <w:rFonts w:ascii="Times New Roman" w:eastAsia="Times New Roman" w:hAnsi="Times New Roman" w:cs="Times New Roman"/>
          <w:noProof/>
          <w:sz w:val="32"/>
          <w:szCs w:val="32"/>
          <w:lang w:val="en-US"/>
        </w:rPr>
        <w:lastRenderedPageBreak/>
        <w:drawing>
          <wp:anchor distT="114300" distB="114300" distL="114300" distR="114300" simplePos="0" relativeHeight="251660288" behindDoc="0" locked="0" layoutInCell="1" hidden="0" allowOverlap="1" wp14:anchorId="645F6809" wp14:editId="3B27175B">
            <wp:simplePos x="0" y="0"/>
            <wp:positionH relativeFrom="page">
              <wp:posOffset>4271963</wp:posOffset>
            </wp:positionH>
            <wp:positionV relativeFrom="page">
              <wp:posOffset>1028700</wp:posOffset>
            </wp:positionV>
            <wp:extent cx="3045204" cy="4955730"/>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045204" cy="4955730"/>
                    </a:xfrm>
                    <a:prstGeom prst="rect">
                      <a:avLst/>
                    </a:prstGeom>
                    <a:ln/>
                  </pic:spPr>
                </pic:pic>
              </a:graphicData>
            </a:graphic>
          </wp:anchor>
        </w:drawing>
      </w:r>
      <w:r>
        <w:rPr>
          <w:rFonts w:ascii="Times New Roman" w:eastAsia="Times New Roman" w:hAnsi="Times New Roman" w:cs="Times New Roman"/>
          <w:noProof/>
          <w:sz w:val="32"/>
          <w:szCs w:val="32"/>
          <w:lang w:val="en-US"/>
        </w:rPr>
        <w:drawing>
          <wp:anchor distT="114300" distB="114300" distL="114300" distR="114300" simplePos="0" relativeHeight="251661312" behindDoc="0" locked="0" layoutInCell="1" hidden="0" allowOverlap="1" wp14:anchorId="65B7E216" wp14:editId="5A6952A3">
            <wp:simplePos x="0" y="0"/>
            <wp:positionH relativeFrom="page">
              <wp:posOffset>933450</wp:posOffset>
            </wp:positionH>
            <wp:positionV relativeFrom="page">
              <wp:posOffset>1028700</wp:posOffset>
            </wp:positionV>
            <wp:extent cx="3138488" cy="5023798"/>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3138488" cy="5023798"/>
                    </a:xfrm>
                    <a:prstGeom prst="rect">
                      <a:avLst/>
                    </a:prstGeom>
                    <a:ln/>
                  </pic:spPr>
                </pic:pic>
              </a:graphicData>
            </a:graphic>
          </wp:anchor>
        </w:drawing>
      </w:r>
    </w:p>
    <w:p w14:paraId="2112AFBF" w14:textId="77777777" w:rsidR="00442BAB" w:rsidRDefault="00684B91">
      <w:pPr>
        <w:rPr>
          <w:rFonts w:ascii="Times New Roman" w:eastAsia="Times New Roman" w:hAnsi="Times New Roman" w:cs="Times New Roman"/>
          <w:i/>
          <w:sz w:val="32"/>
          <w:szCs w:val="32"/>
        </w:rPr>
      </w:pPr>
      <w:r>
        <w:rPr>
          <w:rFonts w:ascii="Times New Roman" w:eastAsia="Times New Roman" w:hAnsi="Times New Roman" w:cs="Times New Roman"/>
          <w:i/>
          <w:sz w:val="32"/>
          <w:szCs w:val="32"/>
        </w:rPr>
        <w:t>Sample Twitter Post</w:t>
      </w:r>
      <w:r>
        <w:rPr>
          <w:rFonts w:ascii="Times New Roman" w:eastAsia="Times New Roman" w:hAnsi="Times New Roman" w:cs="Times New Roman"/>
          <w:i/>
          <w:sz w:val="32"/>
          <w:szCs w:val="32"/>
        </w:rPr>
        <w:tab/>
      </w:r>
      <w:r>
        <w:rPr>
          <w:rFonts w:ascii="Times New Roman" w:eastAsia="Times New Roman" w:hAnsi="Times New Roman" w:cs="Times New Roman"/>
          <w:i/>
          <w:sz w:val="32"/>
          <w:szCs w:val="32"/>
        </w:rPr>
        <w:tab/>
      </w:r>
      <w:r>
        <w:rPr>
          <w:rFonts w:ascii="Times New Roman" w:eastAsia="Times New Roman" w:hAnsi="Times New Roman" w:cs="Times New Roman"/>
          <w:i/>
          <w:sz w:val="32"/>
          <w:szCs w:val="32"/>
        </w:rPr>
        <w:tab/>
      </w:r>
      <w:r>
        <w:rPr>
          <w:rFonts w:ascii="Times New Roman" w:eastAsia="Times New Roman" w:hAnsi="Times New Roman" w:cs="Times New Roman"/>
          <w:i/>
          <w:sz w:val="32"/>
          <w:szCs w:val="32"/>
        </w:rPr>
        <w:tab/>
        <w:t xml:space="preserve">    Instagram Feed</w:t>
      </w:r>
    </w:p>
    <w:p w14:paraId="64ECEA0E" w14:textId="77777777" w:rsidR="00442BAB" w:rsidRDefault="00442BAB">
      <w:pPr>
        <w:pStyle w:val="Heading1"/>
        <w:rPr>
          <w:rFonts w:ascii="Times New Roman" w:eastAsia="Times New Roman" w:hAnsi="Times New Roman" w:cs="Times New Roman"/>
          <w:sz w:val="32"/>
          <w:szCs w:val="32"/>
        </w:rPr>
      </w:pPr>
      <w:bookmarkStart w:id="14" w:name="_kx8eplm56ar1" w:colFirst="0" w:colLast="0"/>
      <w:bookmarkEnd w:id="14"/>
    </w:p>
    <w:p w14:paraId="6FDC19B6" w14:textId="77777777" w:rsidR="00442BAB" w:rsidRDefault="00684B91">
      <w:pPr>
        <w:pStyle w:val="Heading1"/>
        <w:rPr>
          <w:rFonts w:ascii="Times New Roman" w:eastAsia="Times New Roman" w:hAnsi="Times New Roman" w:cs="Times New Roman"/>
          <w:sz w:val="20"/>
          <w:szCs w:val="20"/>
          <w:u w:val="single"/>
        </w:rPr>
      </w:pPr>
      <w:bookmarkStart w:id="15" w:name="_wvpm45elg47b" w:colFirst="0" w:colLast="0"/>
      <w:bookmarkEnd w:id="15"/>
      <w:r>
        <w:rPr>
          <w:rFonts w:ascii="Times New Roman" w:eastAsia="Times New Roman" w:hAnsi="Times New Roman" w:cs="Times New Roman"/>
          <w:sz w:val="32"/>
          <w:szCs w:val="32"/>
          <w:u w:val="single"/>
        </w:rPr>
        <w:t>Community Building: Voter Education &amp; Civic Engagement (Fall Semester 2020)</w:t>
      </w:r>
    </w:p>
    <w:p w14:paraId="69D35A45"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September 17, 2020- Constitution Day &amp; Voter Registration podcast</w:t>
      </w:r>
    </w:p>
    <w:p w14:paraId="6C3AEC58"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Associated Student Government leaders and the Political Science Club presented a Constitution Day podcast and included Register to Vote information. </w:t>
      </w:r>
    </w:p>
    <w:p w14:paraId="2B89DFA9" w14:textId="77777777" w:rsidR="00442BAB" w:rsidRDefault="00684B9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561B40" w14:textId="77777777" w:rsidR="00442BAB" w:rsidRDefault="00442BAB">
      <w:pPr>
        <w:rPr>
          <w:rFonts w:ascii="Times New Roman" w:eastAsia="Times New Roman" w:hAnsi="Times New Roman" w:cs="Times New Roman"/>
          <w:b/>
          <w:sz w:val="24"/>
          <w:szCs w:val="24"/>
        </w:rPr>
      </w:pPr>
    </w:p>
    <w:p w14:paraId="461EB078" w14:textId="77777777" w:rsidR="009C12D9" w:rsidRDefault="009C12D9">
      <w:pPr>
        <w:rPr>
          <w:rFonts w:ascii="Times New Roman" w:eastAsia="Times New Roman" w:hAnsi="Times New Roman" w:cs="Times New Roman"/>
          <w:b/>
          <w:sz w:val="24"/>
          <w:szCs w:val="24"/>
        </w:rPr>
      </w:pPr>
    </w:p>
    <w:p w14:paraId="796063AD"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September 22, 2020- National Voter Registration Day</w:t>
      </w:r>
    </w:p>
    <w:p w14:paraId="01DCE69A"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 Affairs Department and members of the Political Science Club sponsored  a zoom session workshop for students to answer questions and provide informational resources to register to vote. </w:t>
      </w:r>
    </w:p>
    <w:p w14:paraId="12875413"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B1243C"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September 30, 2020- Voter Education Workshop</w:t>
      </w:r>
    </w:p>
    <w:p w14:paraId="62C7FFA4" w14:textId="77777777" w:rsidR="00442BAB" w:rsidRDefault="00684B91">
      <w:pPr>
        <w:rPr>
          <w:sz w:val="24"/>
          <w:szCs w:val="24"/>
        </w:rPr>
      </w:pPr>
      <w:r>
        <w:rPr>
          <w:rFonts w:ascii="Times New Roman" w:eastAsia="Times New Roman" w:hAnsi="Times New Roman" w:cs="Times New Roman"/>
          <w:sz w:val="24"/>
          <w:szCs w:val="24"/>
        </w:rPr>
        <w:t>The Pillars of the Community presented the “Importance of Local Politics” workshop for students in conjunction with the Community &amp; Culture workshop series. Various faculty members brought the classes to attend the workshop series. In addition, students were provided with voter registration information during the workshop.</w:t>
      </w:r>
    </w:p>
    <w:p w14:paraId="2DA71B82" w14:textId="77777777" w:rsidR="00442BAB" w:rsidRDefault="00442BAB">
      <w:pPr>
        <w:ind w:left="1440"/>
        <w:rPr>
          <w:sz w:val="24"/>
          <w:szCs w:val="24"/>
        </w:rPr>
      </w:pPr>
    </w:p>
    <w:p w14:paraId="7ED71766" w14:textId="77777777" w:rsidR="00442BAB" w:rsidRDefault="00684B91">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October 15, 2020-  National Voter Registration Act Compliance by </w:t>
      </w:r>
      <w:proofErr w:type="spellStart"/>
      <w:r>
        <w:rPr>
          <w:rFonts w:ascii="Times New Roman" w:eastAsia="Times New Roman" w:hAnsi="Times New Roman" w:cs="Times New Roman"/>
          <w:b/>
          <w:sz w:val="24"/>
          <w:szCs w:val="24"/>
          <w:highlight w:val="white"/>
        </w:rPr>
        <w:t>Cuyamaca</w:t>
      </w:r>
      <w:proofErr w:type="spellEnd"/>
      <w:r>
        <w:rPr>
          <w:rFonts w:ascii="Times New Roman" w:eastAsia="Times New Roman" w:hAnsi="Times New Roman" w:cs="Times New Roman"/>
          <w:b/>
          <w:sz w:val="24"/>
          <w:szCs w:val="24"/>
          <w:highlight w:val="white"/>
        </w:rPr>
        <w:t xml:space="preserve"> DSPS Office</w:t>
      </w:r>
    </w:p>
    <w:p w14:paraId="1CA9A7B5" w14:textId="77777777" w:rsidR="00442BAB" w:rsidRDefault="00684B9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National Voter Registration Act (NVRA) requires states to designate state government agencies and offices that provide public assistance or services to people with disabilities as NVRA Voter Registration Agencies (VRAs), as well as other offices each state deems appropriate.  The </w:t>
      </w:r>
      <w:proofErr w:type="spellStart"/>
      <w:r>
        <w:rPr>
          <w:rFonts w:ascii="Times New Roman" w:eastAsia="Times New Roman" w:hAnsi="Times New Roman" w:cs="Times New Roman"/>
          <w:sz w:val="24"/>
          <w:szCs w:val="24"/>
          <w:highlight w:val="white"/>
        </w:rPr>
        <w:t>Cuyamaca</w:t>
      </w:r>
      <w:proofErr w:type="spellEnd"/>
      <w:r>
        <w:rPr>
          <w:rFonts w:ascii="Times New Roman" w:eastAsia="Times New Roman" w:hAnsi="Times New Roman" w:cs="Times New Roman"/>
          <w:sz w:val="24"/>
          <w:szCs w:val="24"/>
          <w:highlight w:val="white"/>
        </w:rPr>
        <w:t xml:space="preserve"> College Disabled Students Programs and Services Office (DSPS) is considered a VRA. As such, DSPS has been tasked with ensuring compliance of the NVRA as part of the services we offer. This includes ordering/tracking of voter registration cards, annual training of staff, and coordination of NVRA responsibilities with our local county elections official. As part of our compliance, we have done the following to comply with the NVRA:</w:t>
      </w:r>
    </w:p>
    <w:p w14:paraId="339383C7" w14:textId="77777777" w:rsidR="00442BAB" w:rsidRDefault="00442BAB">
      <w:pPr>
        <w:rPr>
          <w:rFonts w:ascii="Calibri" w:eastAsia="Calibri" w:hAnsi="Calibri" w:cs="Calibri"/>
          <w:sz w:val="24"/>
          <w:szCs w:val="24"/>
          <w:highlight w:val="yellow"/>
        </w:rPr>
      </w:pPr>
    </w:p>
    <w:p w14:paraId="3D332589" w14:textId="77777777" w:rsidR="00442BAB" w:rsidRDefault="00684B91">
      <w:pPr>
        <w:numPr>
          <w:ilvl w:val="0"/>
          <w:numId w:val="1"/>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10/19- Outreach email to current students with disabilities in Fall 2020 Newsletter with a link to vote.</w:t>
      </w:r>
    </w:p>
    <w:p w14:paraId="6E33D41B" w14:textId="77777777" w:rsidR="00442BAB" w:rsidRDefault="00684B91">
      <w:pPr>
        <w:numPr>
          <w:ilvl w:val="0"/>
          <w:numId w:val="1"/>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10/16 - Outreach email to students with a link to Register to Vote.</w:t>
      </w:r>
    </w:p>
    <w:p w14:paraId="555CF9C2" w14:textId="77777777" w:rsidR="00442BAB" w:rsidRDefault="00684B91">
      <w:pPr>
        <w:numPr>
          <w:ilvl w:val="0"/>
          <w:numId w:val="1"/>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10/15 - DSPS Counselors and Specialists met with students as they completed a form that gets sent directly to the state with our unique URL for </w:t>
      </w:r>
      <w:proofErr w:type="spellStart"/>
      <w:r>
        <w:rPr>
          <w:rFonts w:ascii="Times New Roman" w:eastAsia="Times New Roman" w:hAnsi="Times New Roman" w:cs="Times New Roman"/>
          <w:i/>
          <w:sz w:val="24"/>
          <w:szCs w:val="24"/>
        </w:rPr>
        <w:t>Cuyamaca</w:t>
      </w:r>
      <w:proofErr w:type="spellEnd"/>
      <w:r>
        <w:rPr>
          <w:rFonts w:ascii="Times New Roman" w:eastAsia="Times New Roman" w:hAnsi="Times New Roman" w:cs="Times New Roman"/>
          <w:i/>
          <w:sz w:val="24"/>
          <w:szCs w:val="24"/>
        </w:rPr>
        <w:t xml:space="preserve"> College.</w:t>
      </w:r>
    </w:p>
    <w:p w14:paraId="6AE65B52" w14:textId="77777777" w:rsidR="00442BAB" w:rsidRDefault="00684B91">
      <w:pPr>
        <w:numPr>
          <w:ilvl w:val="0"/>
          <w:numId w:val="1"/>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10/13 - Email: focused on Arabic Language inquiry to NVRA due to demographics of the </w:t>
      </w:r>
      <w:proofErr w:type="spellStart"/>
      <w:r>
        <w:rPr>
          <w:rFonts w:ascii="Times New Roman" w:eastAsia="Times New Roman" w:hAnsi="Times New Roman" w:cs="Times New Roman"/>
          <w:i/>
          <w:sz w:val="24"/>
          <w:szCs w:val="24"/>
        </w:rPr>
        <w:t>Cuyamaca</w:t>
      </w:r>
      <w:proofErr w:type="spellEnd"/>
      <w:r>
        <w:rPr>
          <w:rFonts w:ascii="Times New Roman" w:eastAsia="Times New Roman" w:hAnsi="Times New Roman" w:cs="Times New Roman"/>
          <w:i/>
          <w:sz w:val="24"/>
          <w:szCs w:val="24"/>
        </w:rPr>
        <w:t xml:space="preserve"> College.</w:t>
      </w:r>
    </w:p>
    <w:p w14:paraId="224A3C72" w14:textId="77777777" w:rsidR="00442BAB" w:rsidRDefault="00684B91">
      <w:pPr>
        <w:numPr>
          <w:ilvl w:val="0"/>
          <w:numId w:val="1"/>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10/8 - Coordinator and High Tech Center Alternate Media Access Specialist went to NVRA Training done by NVRA.</w:t>
      </w:r>
    </w:p>
    <w:p w14:paraId="14FDAB5F" w14:textId="77777777" w:rsidR="00442BAB" w:rsidRDefault="00684B91">
      <w:pPr>
        <w:numPr>
          <w:ilvl w:val="0"/>
          <w:numId w:val="1"/>
        </w:numPr>
        <w:spacing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9-11-10-1 - High Tech Center Alternate Media Access Specialist created a website with links to Voter Registration on the Main DSPS Website.  In addition, he created a link for a fillable form for students with disabilities who need assistance to fill out voter registration forms.</w:t>
      </w:r>
    </w:p>
    <w:p w14:paraId="62A419B3" w14:textId="77777777" w:rsidR="00442BAB" w:rsidRDefault="00442BAB">
      <w:pPr>
        <w:rPr>
          <w:rFonts w:ascii="Times New Roman" w:eastAsia="Times New Roman" w:hAnsi="Times New Roman" w:cs="Times New Roman"/>
          <w:b/>
          <w:sz w:val="24"/>
          <w:szCs w:val="24"/>
        </w:rPr>
      </w:pPr>
    </w:p>
    <w:p w14:paraId="4C7ADF17"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October 16, 2020- Know your Rights Workshop</w:t>
      </w:r>
    </w:p>
    <w:p w14:paraId="20CD40E3"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Know your Rights workshop was presented by the Alliance San Diego &amp; The LGBT Center of San Diego. During the workshops, voter registration information was provided. </w:t>
      </w:r>
    </w:p>
    <w:p w14:paraId="2FFADDE0" w14:textId="77777777" w:rsidR="009C12D9" w:rsidRDefault="009C12D9">
      <w:pPr>
        <w:rPr>
          <w:rFonts w:ascii="Times New Roman" w:eastAsia="Times New Roman" w:hAnsi="Times New Roman" w:cs="Times New Roman"/>
          <w:b/>
          <w:sz w:val="24"/>
          <w:szCs w:val="24"/>
        </w:rPr>
      </w:pPr>
    </w:p>
    <w:p w14:paraId="29FF0E8A" w14:textId="77777777" w:rsidR="009C12D9" w:rsidRDefault="009C12D9">
      <w:pPr>
        <w:rPr>
          <w:rFonts w:ascii="Times New Roman" w:eastAsia="Times New Roman" w:hAnsi="Times New Roman" w:cs="Times New Roman"/>
          <w:b/>
          <w:sz w:val="24"/>
          <w:szCs w:val="24"/>
        </w:rPr>
      </w:pPr>
    </w:p>
    <w:p w14:paraId="08550100" w14:textId="77777777" w:rsidR="00442BAB" w:rsidRDefault="00684B91">
      <w:pP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lastRenderedPageBreak/>
        <w:t>October 17, 2020 - 53rd Congressional District Town Hall Program</w:t>
      </w:r>
    </w:p>
    <w:p w14:paraId="401424DB"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College Political Science Club hosted its first Congressional District Town hall via Zoom. 53rd Congressional District Candidates Georgette Gomez, City of the San Diego Council President, and Sara Jacobs, Founder and Chair of San Diego for Every Child, attended the hour-long event and answered questions submitted by students and community members. </w:t>
      </w:r>
    </w:p>
    <w:p w14:paraId="5FD6C6D0" w14:textId="77777777" w:rsidR="00442BAB" w:rsidRDefault="00442BAB">
      <w:pPr>
        <w:rPr>
          <w:rFonts w:ascii="Times New Roman" w:eastAsia="Times New Roman" w:hAnsi="Times New Roman" w:cs="Times New Roman"/>
          <w:b/>
          <w:sz w:val="24"/>
          <w:szCs w:val="24"/>
        </w:rPr>
      </w:pPr>
    </w:p>
    <w:p w14:paraId="4D9610EC" w14:textId="77777777" w:rsidR="00442BAB" w:rsidRDefault="00684B91">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October 21, 2020- Black Consciousness Conference</w:t>
      </w:r>
    </w:p>
    <w:p w14:paraId="11141523"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Purpose:</w:t>
      </w:r>
      <w:r>
        <w:rPr>
          <w:rFonts w:ascii="Times New Roman" w:eastAsia="Times New Roman" w:hAnsi="Times New Roman" w:cs="Times New Roman"/>
          <w:sz w:val="24"/>
          <w:szCs w:val="24"/>
          <w:highlight w:val="white"/>
        </w:rPr>
        <w:t xml:space="preserve"> Presented by the </w:t>
      </w:r>
      <w:proofErr w:type="spellStart"/>
      <w:r>
        <w:rPr>
          <w:rFonts w:ascii="Times New Roman" w:eastAsia="Times New Roman" w:hAnsi="Times New Roman" w:cs="Times New Roman"/>
          <w:sz w:val="24"/>
          <w:szCs w:val="24"/>
          <w:highlight w:val="white"/>
        </w:rPr>
        <w:t>Umoja</w:t>
      </w:r>
      <w:proofErr w:type="spellEnd"/>
      <w:r>
        <w:rPr>
          <w:rFonts w:ascii="Times New Roman" w:eastAsia="Times New Roman" w:hAnsi="Times New Roman" w:cs="Times New Roman"/>
          <w:sz w:val="24"/>
          <w:szCs w:val="24"/>
          <w:highlight w:val="white"/>
        </w:rPr>
        <w:t xml:space="preserve"> Scholars, the Black Consciousness Conference was established to address prevalent issues of the Black Community. The presenters discussed the importance of voting.</w:t>
      </w:r>
    </w:p>
    <w:p w14:paraId="4A7BACAA" w14:textId="77777777" w:rsidR="00442BAB" w:rsidRDefault="00442BAB">
      <w:pPr>
        <w:rPr>
          <w:rFonts w:ascii="Times New Roman" w:eastAsia="Times New Roman" w:hAnsi="Times New Roman" w:cs="Times New Roman"/>
          <w:b/>
          <w:sz w:val="24"/>
          <w:szCs w:val="24"/>
        </w:rPr>
      </w:pPr>
    </w:p>
    <w:p w14:paraId="059BE481"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 3, 2020- Campus Polling Location</w:t>
      </w:r>
    </w:p>
    <w:p w14:paraId="4899EE2C"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Purpose: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College was a polling site for the November 3, 2020 election.</w:t>
      </w:r>
    </w:p>
    <w:p w14:paraId="5452E87F" w14:textId="77777777" w:rsidR="00442BAB" w:rsidRDefault="00442BAB">
      <w:pPr>
        <w:rPr>
          <w:rFonts w:ascii="Times New Roman" w:eastAsia="Times New Roman" w:hAnsi="Times New Roman" w:cs="Times New Roman"/>
          <w:b/>
          <w:sz w:val="24"/>
          <w:szCs w:val="24"/>
        </w:rPr>
      </w:pPr>
    </w:p>
    <w:p w14:paraId="0BAE3A2A" w14:textId="77777777" w:rsidR="00442BAB" w:rsidRDefault="00442BAB">
      <w:pPr>
        <w:rPr>
          <w:rFonts w:ascii="Times New Roman" w:eastAsia="Times New Roman" w:hAnsi="Times New Roman" w:cs="Times New Roman"/>
          <w:b/>
          <w:sz w:val="24"/>
          <w:szCs w:val="24"/>
        </w:rPr>
      </w:pPr>
    </w:p>
    <w:p w14:paraId="35FA118F"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 17, 2020 &amp; November 18, 2020- Social Justice conference: Resistance through Solidarity</w:t>
      </w:r>
    </w:p>
    <w:p w14:paraId="55806C8C"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Cuyamaca’s</w:t>
      </w:r>
      <w:proofErr w:type="spellEnd"/>
      <w:r>
        <w:rPr>
          <w:rFonts w:ascii="Times New Roman" w:eastAsia="Times New Roman" w:hAnsi="Times New Roman" w:cs="Times New Roman"/>
          <w:sz w:val="24"/>
          <w:szCs w:val="24"/>
        </w:rPr>
        <w:t xml:space="preserve"> Annual Social Justice Conference highlights issues of social in/justice, showcases the work of local activists, and connected students to local activist organizations.</w:t>
      </w:r>
    </w:p>
    <w:p w14:paraId="3AD10948"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5DE182" w14:textId="77777777" w:rsidR="00442BAB" w:rsidRDefault="00442BAB">
      <w:pPr>
        <w:ind w:left="720"/>
        <w:rPr>
          <w:sz w:val="24"/>
          <w:szCs w:val="24"/>
        </w:rPr>
      </w:pPr>
    </w:p>
    <w:p w14:paraId="2CA0DD3E" w14:textId="77777777" w:rsidR="00442BAB" w:rsidRDefault="00684B91">
      <w:pPr>
        <w:pStyle w:val="Heading1"/>
        <w:rPr>
          <w:rFonts w:ascii="Times New Roman" w:eastAsia="Times New Roman" w:hAnsi="Times New Roman" w:cs="Times New Roman"/>
          <w:sz w:val="32"/>
          <w:szCs w:val="32"/>
          <w:u w:val="single"/>
        </w:rPr>
      </w:pPr>
      <w:bookmarkStart w:id="16" w:name="_h9lo1b6gjty4" w:colFirst="0" w:colLast="0"/>
      <w:bookmarkEnd w:id="16"/>
      <w:r>
        <w:rPr>
          <w:rFonts w:ascii="Times New Roman" w:eastAsia="Times New Roman" w:hAnsi="Times New Roman" w:cs="Times New Roman"/>
          <w:sz w:val="32"/>
          <w:szCs w:val="32"/>
          <w:u w:val="single"/>
        </w:rPr>
        <w:t>Civic Engagement Plan</w:t>
      </w:r>
    </w:p>
    <w:p w14:paraId="32546306" w14:textId="77777777" w:rsidR="00442BAB" w:rsidRDefault="00684B91">
      <w:pPr>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t>Goals &amp; Action Steps</w:t>
      </w:r>
    </w:p>
    <w:p w14:paraId="6A67BAB0" w14:textId="77777777" w:rsidR="00442BAB" w:rsidRDefault="00442BAB"/>
    <w:p w14:paraId="2871E627"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Associated Student Government Programs (Democratic Participation)</w:t>
      </w:r>
    </w:p>
    <w:p w14:paraId="34973571" w14:textId="77777777" w:rsidR="00442BAB" w:rsidRDefault="00684B9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xml:space="preserve">: Integrate voter registration and civic engagement efforts into the Associated Student Government of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College events and activities. The outreach programs will include tabling activities during orientation activities, Welcome Week, and engagement events. The Associated Student Government will develop the voter registration and civic engagement programs on an annual basis during the Associated Student Government leadership retreat. </w:t>
      </w:r>
    </w:p>
    <w:p w14:paraId="27EA10A3" w14:textId="77777777" w:rsidR="00442BAB" w:rsidRDefault="00684B9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Timeline</w:t>
      </w:r>
      <w:r>
        <w:rPr>
          <w:rFonts w:ascii="Times New Roman" w:eastAsia="Times New Roman" w:hAnsi="Times New Roman" w:cs="Times New Roman"/>
          <w:sz w:val="24"/>
          <w:szCs w:val="24"/>
        </w:rPr>
        <w:t>: Project will start during Spring Semester 2021 &amp; Fall Semester 2021</w:t>
      </w:r>
    </w:p>
    <w:p w14:paraId="598CF5DC" w14:textId="77777777" w:rsidR="00442BAB" w:rsidRDefault="00442BAB">
      <w:pPr>
        <w:rPr>
          <w:rFonts w:ascii="Times New Roman" w:eastAsia="Times New Roman" w:hAnsi="Times New Roman" w:cs="Times New Roman"/>
          <w:b/>
          <w:sz w:val="24"/>
          <w:szCs w:val="24"/>
        </w:rPr>
      </w:pPr>
    </w:p>
    <w:p w14:paraId="0FC0DF0D"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Associated Student Government Leader Requirement (Democratic Participation &amp; Civic Learning)</w:t>
      </w:r>
    </w:p>
    <w:p w14:paraId="7539BF4D" w14:textId="77777777" w:rsidR="00442BAB" w:rsidRDefault="00684B9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xml:space="preserve">: The Associated Student Government Emerging Leaders and Senators will be required to develop or collaborate with a student club to develop a voter registration or civic engagement program as part of their Associated Student Government requirements. </w:t>
      </w:r>
    </w:p>
    <w:p w14:paraId="436CD50C" w14:textId="77777777" w:rsidR="00442BAB" w:rsidRDefault="00684B91">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Timeline</w:t>
      </w:r>
      <w:r>
        <w:rPr>
          <w:rFonts w:ascii="Times New Roman" w:eastAsia="Times New Roman" w:hAnsi="Times New Roman" w:cs="Times New Roman"/>
          <w:sz w:val="24"/>
          <w:szCs w:val="24"/>
        </w:rPr>
        <w:t>: Project will start during Fall Semester 2021</w:t>
      </w:r>
    </w:p>
    <w:p w14:paraId="413612BD" w14:textId="77777777" w:rsidR="00442BAB" w:rsidRDefault="00442BAB">
      <w:pPr>
        <w:rPr>
          <w:rFonts w:ascii="Times New Roman" w:eastAsia="Times New Roman" w:hAnsi="Times New Roman" w:cs="Times New Roman"/>
          <w:sz w:val="24"/>
          <w:szCs w:val="24"/>
        </w:rPr>
      </w:pPr>
    </w:p>
    <w:p w14:paraId="5279AD48" w14:textId="77777777" w:rsidR="00442BAB" w:rsidRDefault="00442BAB">
      <w:pPr>
        <w:rPr>
          <w:rFonts w:ascii="Times New Roman" w:eastAsia="Times New Roman" w:hAnsi="Times New Roman" w:cs="Times New Roman"/>
          <w:sz w:val="24"/>
          <w:szCs w:val="24"/>
        </w:rPr>
      </w:pPr>
    </w:p>
    <w:p w14:paraId="20F98E15"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Clubs &amp; Voter Registration (Democratic Participation)</w:t>
      </w:r>
    </w:p>
    <w:p w14:paraId="20CC76D3" w14:textId="77777777" w:rsidR="00442BAB" w:rsidRDefault="00684B9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In collaboration with the student club leaders on campus, coordinate an annual planning meeting to develop voter registration and civic engagement programs and activities. In addition, the Phi Theta Kappa leaders will be actively involved in voter registration programming to link with the club’s chapter project requirement for five star chapters.</w:t>
      </w:r>
    </w:p>
    <w:p w14:paraId="5EF74329" w14:textId="77777777" w:rsidR="00442BAB" w:rsidRDefault="00684B9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Timeline</w:t>
      </w:r>
      <w:r>
        <w:rPr>
          <w:rFonts w:ascii="Times New Roman" w:eastAsia="Times New Roman" w:hAnsi="Times New Roman" w:cs="Times New Roman"/>
          <w:sz w:val="24"/>
          <w:szCs w:val="24"/>
        </w:rPr>
        <w:t>: Project will start during Spring Semester 2021 &amp; Fall Semester 2021</w:t>
      </w:r>
    </w:p>
    <w:p w14:paraId="4ED852D0" w14:textId="77777777" w:rsidR="00442BAB" w:rsidRDefault="00442BAB">
      <w:pPr>
        <w:rPr>
          <w:rFonts w:ascii="Times New Roman" w:eastAsia="Times New Roman" w:hAnsi="Times New Roman" w:cs="Times New Roman"/>
          <w:b/>
          <w:sz w:val="24"/>
          <w:szCs w:val="24"/>
        </w:rPr>
      </w:pPr>
    </w:p>
    <w:p w14:paraId="5BEDC403" w14:textId="77777777" w:rsidR="00442BAB" w:rsidRDefault="00442BAB">
      <w:pPr>
        <w:rPr>
          <w:rFonts w:ascii="Times New Roman" w:eastAsia="Times New Roman" w:hAnsi="Times New Roman" w:cs="Times New Roman"/>
          <w:b/>
          <w:sz w:val="24"/>
          <w:szCs w:val="24"/>
        </w:rPr>
      </w:pPr>
    </w:p>
    <w:p w14:paraId="4B8587BF"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Civic Engagement Recognition Ceremony (Civic Learning)</w:t>
      </w:r>
    </w:p>
    <w:p w14:paraId="5CB5905D" w14:textId="77777777" w:rsidR="00442BAB" w:rsidRDefault="00684B91">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Strategies: </w:t>
      </w:r>
      <w:r>
        <w:rPr>
          <w:rFonts w:ascii="Times New Roman" w:eastAsia="Times New Roman" w:hAnsi="Times New Roman" w:cs="Times New Roman"/>
          <w:sz w:val="24"/>
          <w:szCs w:val="24"/>
        </w:rPr>
        <w:t>Students will be recognized with certificates at the annual Associated Student Government/Magnum Opus awards series. All students who participated in voter registration and civic engagement programs will be recognized with a certificate. In addition, students will have the opportunity to apply and be selected for the prestigious “Civic Empowerment Leaders” awards. These students will receive a graduation sash in recognition of their outstanding work with voter empowerment and civic engagement efforts.</w:t>
      </w:r>
    </w:p>
    <w:p w14:paraId="3C7021CB" w14:textId="77777777" w:rsidR="00442BAB" w:rsidRDefault="00684B91">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during Spring Semester 2022 (This project could start during Spring Semester 2021 if the campus opens earlier and allows events to be held on campus.)</w:t>
      </w:r>
    </w:p>
    <w:p w14:paraId="34CD32B4" w14:textId="77777777" w:rsidR="00442BAB" w:rsidRDefault="00442BAB">
      <w:pPr>
        <w:rPr>
          <w:rFonts w:ascii="Times New Roman" w:eastAsia="Times New Roman" w:hAnsi="Times New Roman" w:cs="Times New Roman"/>
          <w:b/>
          <w:sz w:val="24"/>
          <w:szCs w:val="24"/>
        </w:rPr>
      </w:pPr>
    </w:p>
    <w:p w14:paraId="3F1EE195" w14:textId="77777777" w:rsidR="00442BAB" w:rsidRDefault="00442BAB">
      <w:pPr>
        <w:rPr>
          <w:rFonts w:ascii="Times New Roman" w:eastAsia="Times New Roman" w:hAnsi="Times New Roman" w:cs="Times New Roman"/>
          <w:b/>
          <w:sz w:val="24"/>
          <w:szCs w:val="24"/>
        </w:rPr>
      </w:pPr>
    </w:p>
    <w:p w14:paraId="1EC0E1D4"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Civic Engagement Experiential Learning Opportunities (Democratic Participation &amp; Civic Learning)</w:t>
      </w:r>
    </w:p>
    <w:p w14:paraId="68A44D8B" w14:textId="77777777" w:rsidR="00442BAB" w:rsidRDefault="00684B9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xml:space="preserve"> POSC 165/ENTH 165, Introduction to the Politics of Race and Gender, this course is an introduction to the politics of race and gender. The course offers an overview of the identity, status, and power of Women, Native Americans, African Americans, Latina/o Americans, and Asian Americans from an </w:t>
      </w:r>
      <w:proofErr w:type="spellStart"/>
      <w:r>
        <w:rPr>
          <w:rFonts w:ascii="Times New Roman" w:eastAsia="Times New Roman" w:hAnsi="Times New Roman" w:cs="Times New Roman"/>
          <w:sz w:val="24"/>
          <w:szCs w:val="24"/>
        </w:rPr>
        <w:t>intersectionality</w:t>
      </w:r>
      <w:proofErr w:type="spellEnd"/>
      <w:r>
        <w:rPr>
          <w:rFonts w:ascii="Times New Roman" w:eastAsia="Times New Roman" w:hAnsi="Times New Roman" w:cs="Times New Roman"/>
          <w:sz w:val="24"/>
          <w:szCs w:val="24"/>
        </w:rPr>
        <w:t xml:space="preserve"> perspective. Also listed as ES 165. Not open to students with credit in ES 165. One of the Student Learning Outcomes is: Assemble a civic engagement project that focuses on local, state, and federal public policies which promote diversity, inclusion, and equity. The course will be offered every semester starting Fall Semester 2021.</w:t>
      </w:r>
    </w:p>
    <w:p w14:paraId="023FAAF0" w14:textId="77777777" w:rsidR="00442BAB" w:rsidRDefault="00684B9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Timeline</w:t>
      </w:r>
      <w:r>
        <w:rPr>
          <w:rFonts w:ascii="Times New Roman" w:eastAsia="Times New Roman" w:hAnsi="Times New Roman" w:cs="Times New Roman"/>
          <w:sz w:val="24"/>
          <w:szCs w:val="24"/>
        </w:rPr>
        <w:t>: Project will start during Fall Semester 2021</w:t>
      </w:r>
    </w:p>
    <w:p w14:paraId="5F8D59B4" w14:textId="77777777" w:rsidR="00442BAB" w:rsidRDefault="00442BAB">
      <w:pPr>
        <w:rPr>
          <w:rFonts w:ascii="Times New Roman" w:eastAsia="Times New Roman" w:hAnsi="Times New Roman" w:cs="Times New Roman"/>
          <w:b/>
          <w:sz w:val="24"/>
          <w:szCs w:val="24"/>
        </w:rPr>
      </w:pPr>
    </w:p>
    <w:p w14:paraId="4CB74827" w14:textId="77777777" w:rsidR="00442BAB" w:rsidRDefault="00442BAB">
      <w:pPr>
        <w:rPr>
          <w:rFonts w:ascii="Times New Roman" w:eastAsia="Times New Roman" w:hAnsi="Times New Roman" w:cs="Times New Roman"/>
          <w:b/>
          <w:sz w:val="24"/>
          <w:szCs w:val="24"/>
        </w:rPr>
      </w:pPr>
    </w:p>
    <w:p w14:paraId="38DD8027" w14:textId="77777777" w:rsidR="009C12D9" w:rsidRDefault="009C12D9">
      <w:pPr>
        <w:rPr>
          <w:rFonts w:ascii="Times New Roman" w:eastAsia="Times New Roman" w:hAnsi="Times New Roman" w:cs="Times New Roman"/>
          <w:b/>
          <w:sz w:val="24"/>
          <w:szCs w:val="24"/>
        </w:rPr>
      </w:pPr>
    </w:p>
    <w:p w14:paraId="248A1E9A" w14:textId="77777777" w:rsidR="009C12D9" w:rsidRDefault="009C12D9">
      <w:pPr>
        <w:rPr>
          <w:rFonts w:ascii="Times New Roman" w:eastAsia="Times New Roman" w:hAnsi="Times New Roman" w:cs="Times New Roman"/>
          <w:b/>
          <w:sz w:val="24"/>
          <w:szCs w:val="24"/>
        </w:rPr>
      </w:pPr>
    </w:p>
    <w:p w14:paraId="2E57D104"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Student Engagement Ambassador (Democratic Participation &amp; Civic Learning)</w:t>
      </w:r>
    </w:p>
    <w:p w14:paraId="79FA5FEA" w14:textId="77777777" w:rsidR="00442BAB" w:rsidRDefault="00684B91">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Student position hired through Student Affairs to develop student-initiated civic engagement programs. Student Engagement Ambassador will be trained to make class and student presentations on registering to vote and other civic engagement topics. The Student Engagement Ambassador will work closely with student leaders and programs on campus to make presentations during outreach and orientation sessions.</w:t>
      </w:r>
    </w:p>
    <w:p w14:paraId="153E8F91" w14:textId="77777777" w:rsidR="00442BAB" w:rsidRDefault="00684B91">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during the Spring Semester 2021</w:t>
      </w:r>
    </w:p>
    <w:p w14:paraId="1C167562" w14:textId="77777777" w:rsidR="00442BAB" w:rsidRDefault="00442BAB">
      <w:pPr>
        <w:rPr>
          <w:rFonts w:ascii="Times New Roman" w:eastAsia="Times New Roman" w:hAnsi="Times New Roman" w:cs="Times New Roman"/>
          <w:b/>
          <w:sz w:val="24"/>
          <w:szCs w:val="24"/>
        </w:rPr>
      </w:pPr>
    </w:p>
    <w:p w14:paraId="24A203EC" w14:textId="77777777" w:rsidR="00442BAB" w:rsidRDefault="00442BAB">
      <w:pPr>
        <w:rPr>
          <w:rFonts w:ascii="Times New Roman" w:eastAsia="Times New Roman" w:hAnsi="Times New Roman" w:cs="Times New Roman"/>
          <w:b/>
          <w:sz w:val="24"/>
          <w:szCs w:val="24"/>
        </w:rPr>
      </w:pPr>
    </w:p>
    <w:p w14:paraId="767D4DF9"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Culture &amp; Community Circle: Workshop Series</w:t>
      </w:r>
    </w:p>
    <w:p w14:paraId="4025301C" w14:textId="77777777" w:rsidR="00442BAB" w:rsidRDefault="00684B91">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xml:space="preserve">:  The Culture &amp; Community Circle workshop series will include sessions focusing on civic engagement and voter empowerment topics. Possible workshop topics include: Federal, State, Local Officials, Measures and Propositions. A representative from the Civic Engagement/Voter Empowerment advisory group will serve on the planning group for the Culture &amp; Community Circle program. </w:t>
      </w:r>
    </w:p>
    <w:p w14:paraId="6DB37650" w14:textId="77777777" w:rsidR="00442BAB" w:rsidRDefault="00684B91">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Timeline</w:t>
      </w:r>
      <w:r>
        <w:rPr>
          <w:rFonts w:ascii="Times New Roman" w:eastAsia="Times New Roman" w:hAnsi="Times New Roman" w:cs="Times New Roman"/>
          <w:sz w:val="24"/>
          <w:szCs w:val="24"/>
        </w:rPr>
        <w:t>: Project will start during Spring Semester 2021 &amp; Fall Semester 2021</w:t>
      </w:r>
    </w:p>
    <w:p w14:paraId="18CEDA98" w14:textId="77777777" w:rsidR="00442BAB" w:rsidRDefault="00442BAB">
      <w:pPr>
        <w:rPr>
          <w:rFonts w:ascii="Times New Roman" w:eastAsia="Times New Roman" w:hAnsi="Times New Roman" w:cs="Times New Roman"/>
          <w:sz w:val="24"/>
          <w:szCs w:val="24"/>
        </w:rPr>
      </w:pPr>
    </w:p>
    <w:p w14:paraId="52A4B2B0" w14:textId="77777777" w:rsidR="00442BAB" w:rsidRDefault="00442BAB">
      <w:pPr>
        <w:rPr>
          <w:rFonts w:ascii="Times New Roman" w:eastAsia="Times New Roman" w:hAnsi="Times New Roman" w:cs="Times New Roman"/>
          <w:sz w:val="24"/>
          <w:szCs w:val="24"/>
        </w:rPr>
      </w:pPr>
    </w:p>
    <w:p w14:paraId="1367EFFE"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Academy (Democratic Participation &amp; Civic Learning)</w:t>
      </w:r>
    </w:p>
    <w:p w14:paraId="156EA5E3" w14:textId="77777777" w:rsidR="00442BAB" w:rsidRDefault="00684B91">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xml:space="preserve"> In collaboration with the GCCCD Foundation, develop a student Leadership Academy.  Students will gain leadership development and civic engagement experience as a result of attending the Leadership Academy. There is a planning meeting tentatively scheduled for December.</w:t>
      </w:r>
    </w:p>
    <w:p w14:paraId="50DEBB4C" w14:textId="77777777" w:rsidR="00442BAB" w:rsidRDefault="00684B91">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in Fall Semester 2021</w:t>
      </w:r>
    </w:p>
    <w:p w14:paraId="0BC4378B" w14:textId="77777777" w:rsidR="00442BAB" w:rsidRDefault="00442BAB">
      <w:pPr>
        <w:rPr>
          <w:rFonts w:ascii="Times New Roman" w:eastAsia="Times New Roman" w:hAnsi="Times New Roman" w:cs="Times New Roman"/>
          <w:b/>
          <w:sz w:val="24"/>
          <w:szCs w:val="24"/>
          <w:highlight w:val="yellow"/>
        </w:rPr>
      </w:pPr>
    </w:p>
    <w:p w14:paraId="01937650" w14:textId="77777777" w:rsidR="00442BAB" w:rsidRDefault="00442BAB">
      <w:pPr>
        <w:rPr>
          <w:rFonts w:ascii="Times New Roman" w:eastAsia="Times New Roman" w:hAnsi="Times New Roman" w:cs="Times New Roman"/>
          <w:b/>
          <w:sz w:val="24"/>
          <w:szCs w:val="24"/>
          <w:highlight w:val="yellow"/>
        </w:rPr>
      </w:pPr>
    </w:p>
    <w:p w14:paraId="112E91FD" w14:textId="77777777" w:rsidR="00442BAB" w:rsidRDefault="00684B91">
      <w:pP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Mock Election  (Democratic Participation &amp; Civic Learning)</w:t>
      </w:r>
    </w:p>
    <w:p w14:paraId="42A34FDB" w14:textId="77777777" w:rsidR="00442BAB" w:rsidRDefault="00684B91">
      <w:pPr>
        <w:numPr>
          <w:ilvl w:val="0"/>
          <w:numId w:val="10"/>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Strategies: </w:t>
      </w:r>
      <w:r>
        <w:rPr>
          <w:rFonts w:ascii="Times New Roman" w:eastAsia="Times New Roman" w:hAnsi="Times New Roman" w:cs="Times New Roman"/>
          <w:sz w:val="24"/>
          <w:szCs w:val="24"/>
        </w:rPr>
        <w:t>Every even-year, Californians have the opportunity to vote for local, state, and federal candidates. Interestingly, unless there is a special election, odd-years in California are relatively quiet times electorally. Mock Elections are one way to build a habit of voting during odd-years. The Political Science Program will facilitate a mock election in conjunction with Associated Student Government elections in the spring of every odd-year.</w:t>
      </w:r>
    </w:p>
    <w:p w14:paraId="0E3B6BB3" w14:textId="77777777" w:rsidR="00442BAB" w:rsidRDefault="00684B91">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Timeline: Every odd-year Spring, a Mock Election will be held.</w:t>
      </w:r>
    </w:p>
    <w:p w14:paraId="189F79D0" w14:textId="77777777" w:rsidR="00442BAB" w:rsidRDefault="00442BAB">
      <w:pPr>
        <w:rPr>
          <w:rFonts w:ascii="Times New Roman" w:eastAsia="Times New Roman" w:hAnsi="Times New Roman" w:cs="Times New Roman"/>
          <w:b/>
          <w:sz w:val="24"/>
          <w:szCs w:val="24"/>
        </w:rPr>
      </w:pPr>
    </w:p>
    <w:p w14:paraId="3910D47D" w14:textId="77777777" w:rsidR="00442BAB" w:rsidRDefault="00442BAB">
      <w:pPr>
        <w:rPr>
          <w:rFonts w:ascii="Times New Roman" w:eastAsia="Times New Roman" w:hAnsi="Times New Roman" w:cs="Times New Roman"/>
          <w:b/>
          <w:sz w:val="24"/>
          <w:szCs w:val="24"/>
        </w:rPr>
      </w:pPr>
    </w:p>
    <w:p w14:paraId="55B49487"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Voter Registration Programs- 4th Tuesday of September) (Democratic Participation)</w:t>
      </w:r>
    </w:p>
    <w:p w14:paraId="0BB2E613" w14:textId="77777777" w:rsidR="00442BAB" w:rsidRDefault="00684B91">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Strategies: </w:t>
      </w:r>
      <w:r>
        <w:rPr>
          <w:rFonts w:ascii="Times New Roman" w:eastAsia="Times New Roman" w:hAnsi="Times New Roman" w:cs="Times New Roman"/>
          <w:sz w:val="24"/>
          <w:szCs w:val="24"/>
        </w:rPr>
        <w:t xml:space="preserve">The Civic Engagement/Voter Empowerment advisory group will develop programming for the National Voter Registration events. The advisory group will meet </w:t>
      </w:r>
      <w:r>
        <w:rPr>
          <w:rFonts w:ascii="Times New Roman" w:eastAsia="Times New Roman" w:hAnsi="Times New Roman" w:cs="Times New Roman"/>
          <w:sz w:val="24"/>
          <w:szCs w:val="24"/>
        </w:rPr>
        <w:lastRenderedPageBreak/>
        <w:t>during the prior Spring Semester to finalize the events for National Voter Registration Day.</w:t>
      </w:r>
    </w:p>
    <w:p w14:paraId="69311103" w14:textId="77777777" w:rsidR="00442BAB" w:rsidRDefault="00684B91">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Timeline</w:t>
      </w:r>
      <w:r>
        <w:rPr>
          <w:rFonts w:ascii="Times New Roman" w:eastAsia="Times New Roman" w:hAnsi="Times New Roman" w:cs="Times New Roman"/>
          <w:sz w:val="24"/>
          <w:szCs w:val="24"/>
        </w:rPr>
        <w:t>: Project will start in Fall Semester 2021.</w:t>
      </w:r>
    </w:p>
    <w:p w14:paraId="1A667D14" w14:textId="77777777" w:rsidR="00442BAB" w:rsidRDefault="00442BAB">
      <w:pPr>
        <w:rPr>
          <w:rFonts w:ascii="Times New Roman" w:eastAsia="Times New Roman" w:hAnsi="Times New Roman" w:cs="Times New Roman"/>
          <w:sz w:val="24"/>
          <w:szCs w:val="24"/>
        </w:rPr>
      </w:pPr>
    </w:p>
    <w:p w14:paraId="68D92BB3" w14:textId="77777777" w:rsidR="00442BAB" w:rsidRDefault="00442BAB">
      <w:pPr>
        <w:rPr>
          <w:rFonts w:ascii="Times New Roman" w:eastAsia="Times New Roman" w:hAnsi="Times New Roman" w:cs="Times New Roman"/>
          <w:b/>
          <w:sz w:val="24"/>
          <w:szCs w:val="24"/>
        </w:rPr>
      </w:pPr>
    </w:p>
    <w:p w14:paraId="6E6E5E25" w14:textId="77777777" w:rsidR="00442BAB" w:rsidRDefault="00442BAB">
      <w:pPr>
        <w:rPr>
          <w:rFonts w:ascii="Times New Roman" w:eastAsia="Times New Roman" w:hAnsi="Times New Roman" w:cs="Times New Roman"/>
          <w:b/>
          <w:sz w:val="24"/>
          <w:szCs w:val="24"/>
        </w:rPr>
      </w:pPr>
    </w:p>
    <w:p w14:paraId="1B1EB5C4"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Constitution Day Programs- September 17 (Civic Learning)</w:t>
      </w:r>
    </w:p>
    <w:p w14:paraId="042FF1A7" w14:textId="77777777" w:rsidR="00442BAB" w:rsidRDefault="00684B9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xml:space="preserve"> The annual Constitution Day program will be developed by the Civic Engagement/Voter Empowerment advisory group to incorporate civic engagement and vote empowerment efforts.</w:t>
      </w:r>
    </w:p>
    <w:p w14:paraId="3E565827" w14:textId="77777777" w:rsidR="00442BAB" w:rsidRDefault="00684B9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in Fall Semester 2021.</w:t>
      </w:r>
    </w:p>
    <w:p w14:paraId="1180AAC2" w14:textId="77777777" w:rsidR="00442BAB" w:rsidRDefault="00442BAB">
      <w:pPr>
        <w:rPr>
          <w:rFonts w:ascii="Times New Roman" w:eastAsia="Times New Roman" w:hAnsi="Times New Roman" w:cs="Times New Roman"/>
          <w:sz w:val="24"/>
          <w:szCs w:val="24"/>
        </w:rPr>
      </w:pPr>
    </w:p>
    <w:p w14:paraId="10239F1C" w14:textId="77777777" w:rsidR="00442BAB" w:rsidRDefault="00442BAB">
      <w:pPr>
        <w:rPr>
          <w:rFonts w:ascii="Times New Roman" w:eastAsia="Times New Roman" w:hAnsi="Times New Roman" w:cs="Times New Roman"/>
          <w:sz w:val="24"/>
          <w:szCs w:val="24"/>
        </w:rPr>
      </w:pPr>
    </w:p>
    <w:p w14:paraId="419BA55A"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Civic Engagement/Voter Empowerment Advisory Group (Democratic Participation &amp; Civic Learning)</w:t>
      </w:r>
    </w:p>
    <w:p w14:paraId="0B233FAC" w14:textId="77777777" w:rsidR="00442BAB" w:rsidRDefault="00684B91">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Strategies: </w:t>
      </w:r>
      <w:r>
        <w:rPr>
          <w:rFonts w:ascii="Times New Roman" w:eastAsia="Times New Roman" w:hAnsi="Times New Roman" w:cs="Times New Roman"/>
          <w:sz w:val="24"/>
          <w:szCs w:val="24"/>
        </w:rPr>
        <w:t>There will be an advisory board established with faculty, staff, and students to develop and provide ongoing guidance for the campus Civic Engagement and Voter Empowerment efforts. The advisory committee will meet on a monthly basis during the academic year and schedule a planning prior to Memorial Day every year to assess previous efforts and plan for the upcoming year.</w:t>
      </w:r>
    </w:p>
    <w:p w14:paraId="624E5205" w14:textId="77777777" w:rsidR="00442BAB" w:rsidRDefault="00684B91">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Timeline: </w:t>
      </w:r>
      <w:r>
        <w:rPr>
          <w:rFonts w:ascii="Times New Roman" w:eastAsia="Times New Roman" w:hAnsi="Times New Roman" w:cs="Times New Roman"/>
          <w:sz w:val="24"/>
          <w:szCs w:val="24"/>
        </w:rPr>
        <w:t>Project will start in Fall Semester 2021.</w:t>
      </w:r>
    </w:p>
    <w:p w14:paraId="71AD6DEB" w14:textId="77777777" w:rsidR="00442BAB" w:rsidRDefault="00442BAB">
      <w:pPr>
        <w:rPr>
          <w:rFonts w:ascii="Times New Roman" w:eastAsia="Times New Roman" w:hAnsi="Times New Roman" w:cs="Times New Roman"/>
          <w:sz w:val="24"/>
          <w:szCs w:val="24"/>
        </w:rPr>
      </w:pPr>
    </w:p>
    <w:p w14:paraId="255EC3FD" w14:textId="77777777" w:rsidR="00442BAB" w:rsidRDefault="00442BAB">
      <w:pPr>
        <w:rPr>
          <w:rFonts w:ascii="Times New Roman" w:eastAsia="Times New Roman" w:hAnsi="Times New Roman" w:cs="Times New Roman"/>
          <w:sz w:val="24"/>
          <w:szCs w:val="24"/>
        </w:rPr>
      </w:pPr>
    </w:p>
    <w:p w14:paraId="3F917EE0"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Welcome Week (Democratic Participation)</w:t>
      </w:r>
    </w:p>
    <w:p w14:paraId="4BBD3988" w14:textId="77777777" w:rsidR="00442BAB" w:rsidRDefault="00684B9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Strategies: </w:t>
      </w:r>
      <w:r>
        <w:rPr>
          <w:rFonts w:ascii="Times New Roman" w:eastAsia="Times New Roman" w:hAnsi="Times New Roman" w:cs="Times New Roman"/>
          <w:sz w:val="24"/>
          <w:szCs w:val="24"/>
        </w:rPr>
        <w:t>Voter registration programs will be developed for Welcome Week events every semester. These events include student activities, student involvement tables, and outreach programs.</w:t>
      </w:r>
    </w:p>
    <w:p w14:paraId="3554EE4C" w14:textId="77777777" w:rsidR="00442BAB" w:rsidRDefault="00684B9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in Fall Semester 2021.</w:t>
      </w:r>
    </w:p>
    <w:p w14:paraId="1646B5ED" w14:textId="77777777" w:rsidR="00442BAB" w:rsidRDefault="00442BAB">
      <w:pPr>
        <w:rPr>
          <w:rFonts w:ascii="Times New Roman" w:eastAsia="Times New Roman" w:hAnsi="Times New Roman" w:cs="Times New Roman"/>
          <w:sz w:val="24"/>
          <w:szCs w:val="24"/>
        </w:rPr>
      </w:pPr>
    </w:p>
    <w:p w14:paraId="31BDF02F" w14:textId="77777777" w:rsidR="00442BAB" w:rsidRDefault="00442BAB">
      <w:pPr>
        <w:rPr>
          <w:rFonts w:ascii="Times New Roman" w:eastAsia="Times New Roman" w:hAnsi="Times New Roman" w:cs="Times New Roman"/>
          <w:sz w:val="24"/>
          <w:szCs w:val="24"/>
        </w:rPr>
      </w:pPr>
    </w:p>
    <w:p w14:paraId="5EB3FF8F"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Ask me about Voter Registration” Buttons (Democratic Participation)</w:t>
      </w:r>
    </w:p>
    <w:p w14:paraId="3A5FEB8A" w14:textId="77777777" w:rsidR="00442BAB" w:rsidRDefault="00684B9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The Student Affairs Department staff and the Associated Student Government leaders will create buttons to wear during Welcome Week and other activities on campus to encourage voter registration.</w:t>
      </w:r>
    </w:p>
    <w:p w14:paraId="0CDBD7C4" w14:textId="77777777" w:rsidR="00442BAB" w:rsidRDefault="00684B9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in Fall Semester 2021.</w:t>
      </w:r>
    </w:p>
    <w:p w14:paraId="68F12A61" w14:textId="77777777" w:rsidR="00442BAB" w:rsidRDefault="00442BAB">
      <w:pPr>
        <w:rPr>
          <w:rFonts w:ascii="Times New Roman" w:eastAsia="Times New Roman" w:hAnsi="Times New Roman" w:cs="Times New Roman"/>
          <w:sz w:val="24"/>
          <w:szCs w:val="24"/>
        </w:rPr>
      </w:pPr>
    </w:p>
    <w:p w14:paraId="06F3C394" w14:textId="77777777" w:rsidR="00442BAB" w:rsidRDefault="00442BAB">
      <w:pPr>
        <w:rPr>
          <w:rFonts w:ascii="Times New Roman" w:eastAsia="Times New Roman" w:hAnsi="Times New Roman" w:cs="Times New Roman"/>
          <w:sz w:val="24"/>
          <w:szCs w:val="24"/>
        </w:rPr>
      </w:pPr>
    </w:p>
    <w:p w14:paraId="50A2AD4D"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 Effort (Democratic Participation)</w:t>
      </w:r>
    </w:p>
    <w:p w14:paraId="0BDF4715" w14:textId="77777777" w:rsidR="00442BAB" w:rsidRDefault="00684B91">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Strategies: </w:t>
      </w:r>
      <w:r>
        <w:rPr>
          <w:rFonts w:ascii="Times New Roman" w:eastAsia="Times New Roman" w:hAnsi="Times New Roman" w:cs="Times New Roman"/>
          <w:sz w:val="24"/>
          <w:szCs w:val="24"/>
        </w:rPr>
        <w:t xml:space="preserve">The Civic Engagement/Voter Empowerment advisory group will continue to develop annual marketing plans to promote voter registration and civic engagement </w:t>
      </w:r>
      <w:r>
        <w:rPr>
          <w:rFonts w:ascii="Times New Roman" w:eastAsia="Times New Roman" w:hAnsi="Times New Roman" w:cs="Times New Roman"/>
          <w:sz w:val="24"/>
          <w:szCs w:val="24"/>
        </w:rPr>
        <w:lastRenderedPageBreak/>
        <w:t xml:space="preserve">participation. To improve visibility, the voter registration link will be embedded in high traffic areas on the website.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College will use the California Student Vote.Org site to facilitate student voter registration. The marketing team will continue to utilize the California Student Vote Project toolkit for all marketing efforts. In addition, when the campus fully reopens for in person classes and services, we will develop additional voter registration campaigns and programs on campus.</w:t>
      </w:r>
    </w:p>
    <w:p w14:paraId="0FB69785" w14:textId="77777777" w:rsidR="00442BAB" w:rsidRDefault="00684B91">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advisory group will utilize the social media resources from the Student Vote Project and participate in the Student Vote Programs, such as the Ballot Bowl. </w:t>
      </w:r>
    </w:p>
    <w:p w14:paraId="6ADF8734" w14:textId="77777777" w:rsidR="00442BAB" w:rsidRDefault="00684B91">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in Fall Semester 2021.</w:t>
      </w:r>
    </w:p>
    <w:p w14:paraId="1C52D772" w14:textId="77777777" w:rsidR="00442BAB" w:rsidRDefault="00442BAB">
      <w:pPr>
        <w:rPr>
          <w:rFonts w:ascii="Times New Roman" w:eastAsia="Times New Roman" w:hAnsi="Times New Roman" w:cs="Times New Roman"/>
          <w:sz w:val="24"/>
          <w:szCs w:val="24"/>
        </w:rPr>
      </w:pPr>
    </w:p>
    <w:p w14:paraId="311FE624" w14:textId="77777777" w:rsidR="00442BAB" w:rsidRDefault="00442BAB">
      <w:pPr>
        <w:rPr>
          <w:rFonts w:ascii="Times New Roman" w:eastAsia="Times New Roman" w:hAnsi="Times New Roman" w:cs="Times New Roman"/>
          <w:sz w:val="24"/>
          <w:szCs w:val="24"/>
        </w:rPr>
      </w:pPr>
    </w:p>
    <w:p w14:paraId="2FCCAF9F"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Disabled Students Programs &amp; Services</w:t>
      </w:r>
    </w:p>
    <w:p w14:paraId="5A7A379C"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Voter Registration (Democratic Participation)</w:t>
      </w:r>
    </w:p>
    <w:p w14:paraId="1DB43524" w14:textId="77777777" w:rsidR="00442BAB" w:rsidRDefault="00684B91">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Strategies:</w:t>
      </w:r>
      <w:r>
        <w:rPr>
          <w:rFonts w:ascii="Times New Roman" w:eastAsia="Times New Roman" w:hAnsi="Times New Roman" w:cs="Times New Roman"/>
          <w:sz w:val="24"/>
          <w:szCs w:val="24"/>
        </w:rPr>
        <w:t xml:space="preserve"> The Disabled Students Programs &amp; Services Counselors and Specialists will continue to work with DSPS students to order and track voter registration cards, provide annual training for staff, and ensure compliance with NVRA guidelines. </w:t>
      </w:r>
    </w:p>
    <w:p w14:paraId="256754E9" w14:textId="77777777" w:rsidR="00442BAB" w:rsidRDefault="00684B91">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Timeline: </w:t>
      </w:r>
      <w:r>
        <w:rPr>
          <w:rFonts w:ascii="Times New Roman" w:eastAsia="Times New Roman" w:hAnsi="Times New Roman" w:cs="Times New Roman"/>
          <w:sz w:val="24"/>
          <w:szCs w:val="24"/>
        </w:rPr>
        <w:t>Project will start in Fall Semester 2021.</w:t>
      </w:r>
    </w:p>
    <w:p w14:paraId="08313648" w14:textId="77777777" w:rsidR="00442BAB" w:rsidRDefault="00442BAB">
      <w:pPr>
        <w:rPr>
          <w:rFonts w:ascii="Times New Roman" w:eastAsia="Times New Roman" w:hAnsi="Times New Roman" w:cs="Times New Roman"/>
          <w:sz w:val="24"/>
          <w:szCs w:val="24"/>
        </w:rPr>
      </w:pPr>
    </w:p>
    <w:p w14:paraId="62FC0E25" w14:textId="77777777" w:rsidR="00442BAB" w:rsidRDefault="00442BAB">
      <w:pPr>
        <w:rPr>
          <w:rFonts w:ascii="Times New Roman" w:eastAsia="Times New Roman" w:hAnsi="Times New Roman" w:cs="Times New Roman"/>
          <w:sz w:val="24"/>
          <w:szCs w:val="24"/>
        </w:rPr>
      </w:pPr>
    </w:p>
    <w:p w14:paraId="7AB77ECC" w14:textId="77777777" w:rsidR="00442BAB" w:rsidRDefault="00684B9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 Theta Kappa (PTK) Programs &amp; Honors Program (Democratic Participation)</w:t>
      </w:r>
    </w:p>
    <w:p w14:paraId="6C8864BF" w14:textId="77777777" w:rsidR="00442BAB" w:rsidRDefault="00684B91">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Strategies: </w:t>
      </w:r>
      <w:r>
        <w:rPr>
          <w:rFonts w:ascii="Times New Roman" w:eastAsia="Times New Roman" w:hAnsi="Times New Roman" w:cs="Times New Roman"/>
          <w:sz w:val="24"/>
          <w:szCs w:val="24"/>
        </w:rPr>
        <w:t xml:space="preserve">The PTK Officers and Members will send a representative to all future meetings to assist with the mission of the Civic Engagement/Voter Registration Empowerment Action Plan. The club will continue to encourage PTK activism, involvement and volunteerism by updating members of all activities and opportunities. Ideas of involvement will be to wear buttons, participate in campus and Zoom events, promote the cause, volunteer at voter registration outreach events and always being a part of the student representation. </w:t>
      </w:r>
    </w:p>
    <w:p w14:paraId="478DF157" w14:textId="77777777" w:rsidR="00442BAB" w:rsidRDefault="00684B91">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Timeline:</w:t>
      </w:r>
      <w:r>
        <w:rPr>
          <w:rFonts w:ascii="Times New Roman" w:eastAsia="Times New Roman" w:hAnsi="Times New Roman" w:cs="Times New Roman"/>
          <w:sz w:val="24"/>
          <w:szCs w:val="24"/>
        </w:rPr>
        <w:t xml:space="preserve"> Fall Semester 2021 and ongoing</w:t>
      </w:r>
    </w:p>
    <w:p w14:paraId="2B707D7C" w14:textId="77777777" w:rsidR="00442BAB" w:rsidRDefault="00442BAB">
      <w:pPr>
        <w:rPr>
          <w:rFonts w:ascii="Times New Roman" w:eastAsia="Times New Roman" w:hAnsi="Times New Roman" w:cs="Times New Roman"/>
          <w:b/>
          <w:sz w:val="24"/>
          <w:szCs w:val="24"/>
        </w:rPr>
      </w:pPr>
    </w:p>
    <w:p w14:paraId="158AC096" w14:textId="77777777" w:rsidR="00442BAB" w:rsidRDefault="00442BAB">
      <w:pPr>
        <w:rPr>
          <w:rFonts w:ascii="Times New Roman" w:eastAsia="Times New Roman" w:hAnsi="Times New Roman" w:cs="Times New Roman"/>
          <w:b/>
          <w:sz w:val="24"/>
          <w:szCs w:val="24"/>
        </w:rPr>
      </w:pPr>
    </w:p>
    <w:p w14:paraId="070AF95C" w14:textId="77777777" w:rsidR="00442BAB" w:rsidRDefault="00684B91">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Community Partners</w:t>
      </w:r>
    </w:p>
    <w:p w14:paraId="4B0D011C"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Civic Engagement/Voter Empowerment advisory group members will work closely to identify community partners and local resources to promote civic engagement and voter registration efforts on campus. We will utilize resources from the American Political Science Association, National Study of Learning and Voter Engagement, League of Women Voters, Student Vote Project, and the California Community College Student Senate Association. In addition, the Student Affairs Department and the Associated Student Government members will work closely with existing community agencies through the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Cares programs to promote voter registration and civic engagement efforts during </w:t>
      </w:r>
      <w:proofErr w:type="spellStart"/>
      <w:r>
        <w:rPr>
          <w:rFonts w:ascii="Times New Roman" w:eastAsia="Times New Roman" w:hAnsi="Times New Roman" w:cs="Times New Roman"/>
          <w:sz w:val="24"/>
          <w:szCs w:val="24"/>
        </w:rPr>
        <w:t>Cuyamaca</w:t>
      </w:r>
      <w:proofErr w:type="spellEnd"/>
      <w:r>
        <w:rPr>
          <w:rFonts w:ascii="Times New Roman" w:eastAsia="Times New Roman" w:hAnsi="Times New Roman" w:cs="Times New Roman"/>
          <w:sz w:val="24"/>
          <w:szCs w:val="24"/>
        </w:rPr>
        <w:t xml:space="preserve"> Cares and Health &amp; </w:t>
      </w:r>
      <w:r>
        <w:rPr>
          <w:rFonts w:ascii="Times New Roman" w:eastAsia="Times New Roman" w:hAnsi="Times New Roman" w:cs="Times New Roman"/>
          <w:sz w:val="24"/>
          <w:szCs w:val="24"/>
        </w:rPr>
        <w:lastRenderedPageBreak/>
        <w:t>Wellness programs. These partners include Feeding San Diego, San Diego Food Bank, and local housing and community agencies.</w:t>
      </w:r>
    </w:p>
    <w:p w14:paraId="4CF05BF9" w14:textId="77777777" w:rsidR="00442BAB" w:rsidRDefault="00442BAB">
      <w:pPr>
        <w:rPr>
          <w:rFonts w:ascii="Times New Roman" w:eastAsia="Times New Roman" w:hAnsi="Times New Roman" w:cs="Times New Roman"/>
          <w:b/>
          <w:sz w:val="24"/>
          <w:szCs w:val="24"/>
        </w:rPr>
      </w:pPr>
    </w:p>
    <w:p w14:paraId="3C054044" w14:textId="77777777" w:rsidR="00442BAB" w:rsidRDefault="00442BAB">
      <w:pPr>
        <w:rPr>
          <w:rFonts w:ascii="Times New Roman" w:eastAsia="Times New Roman" w:hAnsi="Times New Roman" w:cs="Times New Roman"/>
          <w:b/>
          <w:sz w:val="26"/>
          <w:szCs w:val="26"/>
        </w:rPr>
      </w:pPr>
    </w:p>
    <w:p w14:paraId="307F3E41" w14:textId="77777777" w:rsidR="00442BAB" w:rsidRDefault="00684B91">
      <w:pP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Evaluation &amp; Reporting</w:t>
      </w:r>
    </w:p>
    <w:p w14:paraId="1C841D61" w14:textId="77777777" w:rsidR="00442BAB" w:rsidRDefault="0068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Civic Engagement program will be assessed on an annual basis through the Student Affairs program review process. We will work closely with the Institutional Effectiveness Office to develop multiple methods of assessment including surveys and focus groups. The members of the Civic Engagement advisory board will utilize the results from the various assessment methods to inform program improvement for the Civic Engagement plan. The Dean of Student Affairs will oversee the plan and submit annual updates to the Secretary of State’s Office.</w:t>
      </w:r>
    </w:p>
    <w:p w14:paraId="1367DCF2" w14:textId="77777777" w:rsidR="00442BAB" w:rsidRDefault="00442BAB">
      <w:pPr>
        <w:rPr>
          <w:rFonts w:ascii="Times New Roman" w:eastAsia="Times New Roman" w:hAnsi="Times New Roman" w:cs="Times New Roman"/>
          <w:color w:val="FF0000"/>
          <w:sz w:val="24"/>
          <w:szCs w:val="24"/>
        </w:rPr>
      </w:pPr>
    </w:p>
    <w:p w14:paraId="23969A6F" w14:textId="77777777" w:rsidR="009205CA" w:rsidRDefault="009205CA">
      <w:pPr>
        <w:rPr>
          <w:rFonts w:ascii="Times New Roman" w:eastAsia="Times New Roman" w:hAnsi="Times New Roman" w:cs="Times New Roman"/>
          <w:color w:val="FF0000"/>
          <w:sz w:val="24"/>
          <w:szCs w:val="24"/>
        </w:rPr>
      </w:pPr>
    </w:p>
    <w:p w14:paraId="63AF640C" w14:textId="77777777" w:rsidR="009205CA" w:rsidRDefault="009205CA">
      <w:pPr>
        <w:rPr>
          <w:rFonts w:ascii="Times New Roman" w:eastAsia="Times New Roman" w:hAnsi="Times New Roman" w:cs="Times New Roman"/>
          <w:color w:val="FF0000"/>
          <w:sz w:val="24"/>
          <w:szCs w:val="24"/>
        </w:rPr>
      </w:pPr>
    </w:p>
    <w:p w14:paraId="5A9E0463" w14:textId="77777777" w:rsidR="009205CA" w:rsidRDefault="009205CA">
      <w:pPr>
        <w:rPr>
          <w:rFonts w:ascii="Times New Roman" w:eastAsia="Times New Roman" w:hAnsi="Times New Roman" w:cs="Times New Roman"/>
          <w:color w:val="FF0000"/>
          <w:sz w:val="24"/>
          <w:szCs w:val="24"/>
        </w:rPr>
      </w:pPr>
    </w:p>
    <w:p w14:paraId="7B1B369C" w14:textId="77777777" w:rsidR="009205CA" w:rsidRDefault="009205CA">
      <w:pPr>
        <w:rPr>
          <w:rFonts w:ascii="Times New Roman" w:eastAsia="Times New Roman" w:hAnsi="Times New Roman" w:cs="Times New Roman"/>
          <w:color w:val="FF0000"/>
          <w:sz w:val="24"/>
          <w:szCs w:val="24"/>
        </w:rPr>
      </w:pPr>
    </w:p>
    <w:p w14:paraId="5E0AE70C" w14:textId="77777777" w:rsidR="009205CA" w:rsidRDefault="009205CA">
      <w:pPr>
        <w:rPr>
          <w:rFonts w:ascii="Times New Roman" w:eastAsia="Times New Roman" w:hAnsi="Times New Roman" w:cs="Times New Roman"/>
          <w:color w:val="FF0000"/>
          <w:sz w:val="24"/>
          <w:szCs w:val="24"/>
        </w:rPr>
      </w:pPr>
    </w:p>
    <w:p w14:paraId="634E923F" w14:textId="77777777" w:rsidR="009205CA" w:rsidRDefault="009205CA">
      <w:pPr>
        <w:rPr>
          <w:rFonts w:ascii="Times New Roman" w:eastAsia="Times New Roman" w:hAnsi="Times New Roman" w:cs="Times New Roman"/>
          <w:color w:val="FF0000"/>
          <w:sz w:val="24"/>
          <w:szCs w:val="24"/>
        </w:rPr>
      </w:pPr>
    </w:p>
    <w:p w14:paraId="584D6163" w14:textId="77777777" w:rsidR="009205CA" w:rsidRDefault="009205CA">
      <w:pPr>
        <w:rPr>
          <w:rFonts w:ascii="Times New Roman" w:eastAsia="Times New Roman" w:hAnsi="Times New Roman" w:cs="Times New Roman"/>
          <w:color w:val="FF0000"/>
          <w:sz w:val="24"/>
          <w:szCs w:val="24"/>
        </w:rPr>
      </w:pPr>
    </w:p>
    <w:p w14:paraId="2B9DFF63" w14:textId="77777777" w:rsidR="009205CA" w:rsidRDefault="009205CA">
      <w:pPr>
        <w:rPr>
          <w:rFonts w:ascii="Times New Roman" w:eastAsia="Times New Roman" w:hAnsi="Times New Roman" w:cs="Times New Roman"/>
          <w:color w:val="FF0000"/>
          <w:sz w:val="24"/>
          <w:szCs w:val="24"/>
        </w:rPr>
      </w:pPr>
    </w:p>
    <w:p w14:paraId="675B4C6F" w14:textId="77777777" w:rsidR="009205CA" w:rsidRDefault="009205CA">
      <w:pPr>
        <w:rPr>
          <w:rFonts w:ascii="Times New Roman" w:eastAsia="Times New Roman" w:hAnsi="Times New Roman" w:cs="Times New Roman"/>
          <w:color w:val="FF0000"/>
          <w:sz w:val="24"/>
          <w:szCs w:val="24"/>
        </w:rPr>
      </w:pPr>
    </w:p>
    <w:p w14:paraId="34902580" w14:textId="77777777" w:rsidR="009205CA" w:rsidRDefault="009205CA">
      <w:pPr>
        <w:rPr>
          <w:rFonts w:ascii="Times New Roman" w:eastAsia="Times New Roman" w:hAnsi="Times New Roman" w:cs="Times New Roman"/>
          <w:color w:val="FF0000"/>
          <w:sz w:val="24"/>
          <w:szCs w:val="24"/>
        </w:rPr>
      </w:pPr>
    </w:p>
    <w:p w14:paraId="18FB7DEA" w14:textId="77777777" w:rsidR="009205CA" w:rsidRDefault="009205CA">
      <w:pPr>
        <w:rPr>
          <w:rFonts w:ascii="Times New Roman" w:eastAsia="Times New Roman" w:hAnsi="Times New Roman" w:cs="Times New Roman"/>
          <w:color w:val="FF0000"/>
          <w:sz w:val="24"/>
          <w:szCs w:val="24"/>
        </w:rPr>
      </w:pPr>
    </w:p>
    <w:p w14:paraId="031A2864" w14:textId="77777777" w:rsidR="009205CA" w:rsidRDefault="009205CA">
      <w:pPr>
        <w:rPr>
          <w:rFonts w:ascii="Times New Roman" w:eastAsia="Times New Roman" w:hAnsi="Times New Roman" w:cs="Times New Roman"/>
          <w:color w:val="FF0000"/>
          <w:sz w:val="24"/>
          <w:szCs w:val="24"/>
        </w:rPr>
      </w:pPr>
    </w:p>
    <w:p w14:paraId="1D8C4884" w14:textId="77777777" w:rsidR="009205CA" w:rsidRDefault="009205CA">
      <w:pPr>
        <w:rPr>
          <w:rFonts w:ascii="Times New Roman" w:eastAsia="Times New Roman" w:hAnsi="Times New Roman" w:cs="Times New Roman"/>
          <w:color w:val="FF0000"/>
          <w:sz w:val="24"/>
          <w:szCs w:val="24"/>
        </w:rPr>
      </w:pPr>
    </w:p>
    <w:p w14:paraId="29C6AEAC" w14:textId="77777777" w:rsidR="009205CA" w:rsidRDefault="009205CA">
      <w:pPr>
        <w:rPr>
          <w:rFonts w:ascii="Times New Roman" w:eastAsia="Times New Roman" w:hAnsi="Times New Roman" w:cs="Times New Roman"/>
          <w:color w:val="FF0000"/>
          <w:sz w:val="24"/>
          <w:szCs w:val="24"/>
        </w:rPr>
      </w:pPr>
    </w:p>
    <w:p w14:paraId="4627C83D" w14:textId="77777777" w:rsidR="009205CA" w:rsidRDefault="009205CA">
      <w:pPr>
        <w:rPr>
          <w:rFonts w:ascii="Times New Roman" w:eastAsia="Times New Roman" w:hAnsi="Times New Roman" w:cs="Times New Roman"/>
          <w:color w:val="FF0000"/>
          <w:sz w:val="24"/>
          <w:szCs w:val="24"/>
        </w:rPr>
      </w:pPr>
    </w:p>
    <w:p w14:paraId="7F399822" w14:textId="77777777" w:rsidR="009205CA" w:rsidRDefault="009205CA">
      <w:pPr>
        <w:rPr>
          <w:rFonts w:ascii="Times New Roman" w:eastAsia="Times New Roman" w:hAnsi="Times New Roman" w:cs="Times New Roman"/>
          <w:color w:val="FF0000"/>
          <w:sz w:val="24"/>
          <w:szCs w:val="24"/>
        </w:rPr>
      </w:pPr>
    </w:p>
    <w:p w14:paraId="5F8E5798" w14:textId="77777777" w:rsidR="009205CA" w:rsidRDefault="009205CA">
      <w:pPr>
        <w:rPr>
          <w:rFonts w:ascii="Times New Roman" w:eastAsia="Times New Roman" w:hAnsi="Times New Roman" w:cs="Times New Roman"/>
          <w:color w:val="FF0000"/>
          <w:sz w:val="24"/>
          <w:szCs w:val="24"/>
        </w:rPr>
      </w:pPr>
    </w:p>
    <w:p w14:paraId="72C35D2C" w14:textId="77777777" w:rsidR="009205CA" w:rsidRDefault="009205CA">
      <w:pPr>
        <w:rPr>
          <w:rFonts w:ascii="Times New Roman" w:eastAsia="Times New Roman" w:hAnsi="Times New Roman" w:cs="Times New Roman"/>
          <w:color w:val="FF0000"/>
          <w:sz w:val="24"/>
          <w:szCs w:val="24"/>
        </w:rPr>
      </w:pPr>
    </w:p>
    <w:p w14:paraId="4BDA63F5" w14:textId="77777777" w:rsidR="009205CA" w:rsidRDefault="009205CA">
      <w:pPr>
        <w:rPr>
          <w:rFonts w:ascii="Times New Roman" w:eastAsia="Times New Roman" w:hAnsi="Times New Roman" w:cs="Times New Roman"/>
          <w:color w:val="FF0000"/>
          <w:sz w:val="24"/>
          <w:szCs w:val="24"/>
        </w:rPr>
      </w:pPr>
    </w:p>
    <w:p w14:paraId="14399B54" w14:textId="77777777" w:rsidR="009205CA" w:rsidRDefault="009205CA">
      <w:pPr>
        <w:rPr>
          <w:rFonts w:ascii="Times New Roman" w:eastAsia="Times New Roman" w:hAnsi="Times New Roman" w:cs="Times New Roman"/>
          <w:color w:val="FF0000"/>
          <w:sz w:val="24"/>
          <w:szCs w:val="24"/>
        </w:rPr>
      </w:pPr>
    </w:p>
    <w:p w14:paraId="01089985" w14:textId="77777777" w:rsidR="009205CA" w:rsidRDefault="009205CA">
      <w:pPr>
        <w:rPr>
          <w:rFonts w:ascii="Times New Roman" w:eastAsia="Times New Roman" w:hAnsi="Times New Roman" w:cs="Times New Roman"/>
          <w:color w:val="FF0000"/>
          <w:sz w:val="24"/>
          <w:szCs w:val="24"/>
        </w:rPr>
      </w:pPr>
    </w:p>
    <w:p w14:paraId="41F6390A" w14:textId="77777777" w:rsidR="009205CA" w:rsidRDefault="009205CA">
      <w:pPr>
        <w:rPr>
          <w:rFonts w:ascii="Times New Roman" w:eastAsia="Times New Roman" w:hAnsi="Times New Roman" w:cs="Times New Roman"/>
          <w:color w:val="FF0000"/>
          <w:sz w:val="24"/>
          <w:szCs w:val="24"/>
        </w:rPr>
      </w:pPr>
    </w:p>
    <w:p w14:paraId="1DF7178B" w14:textId="77777777" w:rsidR="009205CA" w:rsidRDefault="009205CA">
      <w:pPr>
        <w:rPr>
          <w:rFonts w:ascii="Times New Roman" w:eastAsia="Times New Roman" w:hAnsi="Times New Roman" w:cs="Times New Roman"/>
          <w:color w:val="FF0000"/>
          <w:sz w:val="24"/>
          <w:szCs w:val="24"/>
        </w:rPr>
      </w:pPr>
    </w:p>
    <w:p w14:paraId="2B4EE572" w14:textId="77777777" w:rsidR="009205CA" w:rsidRDefault="009205CA">
      <w:pPr>
        <w:rPr>
          <w:rFonts w:ascii="Times New Roman" w:eastAsia="Times New Roman" w:hAnsi="Times New Roman" w:cs="Times New Roman"/>
          <w:color w:val="FF0000"/>
          <w:sz w:val="24"/>
          <w:szCs w:val="24"/>
        </w:rPr>
      </w:pPr>
    </w:p>
    <w:p w14:paraId="0CC517DD" w14:textId="77777777" w:rsidR="009205CA" w:rsidRDefault="009205CA">
      <w:pPr>
        <w:rPr>
          <w:rFonts w:ascii="Times New Roman" w:eastAsia="Times New Roman" w:hAnsi="Times New Roman" w:cs="Times New Roman"/>
          <w:color w:val="FF0000"/>
          <w:sz w:val="24"/>
          <w:szCs w:val="24"/>
        </w:rPr>
      </w:pPr>
    </w:p>
    <w:p w14:paraId="00313DC6" w14:textId="77777777" w:rsidR="009205CA" w:rsidRDefault="009205CA">
      <w:pPr>
        <w:rPr>
          <w:rFonts w:ascii="Times New Roman" w:eastAsia="Times New Roman" w:hAnsi="Times New Roman" w:cs="Times New Roman"/>
          <w:color w:val="FF0000"/>
          <w:sz w:val="24"/>
          <w:szCs w:val="24"/>
        </w:rPr>
      </w:pPr>
    </w:p>
    <w:p w14:paraId="7C1B8927" w14:textId="77777777" w:rsidR="009205CA" w:rsidRDefault="009205CA">
      <w:pPr>
        <w:rPr>
          <w:rFonts w:ascii="Times New Roman" w:eastAsia="Times New Roman" w:hAnsi="Times New Roman" w:cs="Times New Roman"/>
          <w:color w:val="FF0000"/>
          <w:sz w:val="24"/>
          <w:szCs w:val="24"/>
        </w:rPr>
      </w:pPr>
    </w:p>
    <w:p w14:paraId="66F06148" w14:textId="77777777" w:rsidR="009205CA" w:rsidRDefault="009205CA">
      <w:pPr>
        <w:rPr>
          <w:rFonts w:ascii="Times New Roman" w:eastAsia="Times New Roman" w:hAnsi="Times New Roman" w:cs="Times New Roman"/>
          <w:color w:val="FF0000"/>
          <w:sz w:val="24"/>
          <w:szCs w:val="24"/>
        </w:rPr>
      </w:pPr>
    </w:p>
    <w:p w14:paraId="7F9BF7F1" w14:textId="77777777" w:rsidR="009205CA" w:rsidRPr="00EA70F7" w:rsidRDefault="009205CA" w:rsidP="009205CA">
      <w:pPr>
        <w:spacing w:after="60"/>
        <w:jc w:val="center"/>
        <w:rPr>
          <w:rFonts w:ascii="Times New Roman" w:hAnsi="Times New Roman" w:cs="Times New Roman"/>
          <w:b/>
          <w:color w:val="000000"/>
          <w:sz w:val="36"/>
          <w:szCs w:val="36"/>
          <w:u w:val="single"/>
        </w:rPr>
      </w:pPr>
      <w:r w:rsidRPr="00EA70F7">
        <w:rPr>
          <w:rFonts w:ascii="Times New Roman" w:hAnsi="Times New Roman" w:cs="Times New Roman"/>
          <w:b/>
          <w:color w:val="000000"/>
          <w:sz w:val="36"/>
          <w:szCs w:val="36"/>
          <w:u w:val="single"/>
        </w:rPr>
        <w:lastRenderedPageBreak/>
        <w:t>Appendix</w:t>
      </w:r>
    </w:p>
    <w:p w14:paraId="1D83C49A" w14:textId="77777777" w:rsidR="009205CA" w:rsidRPr="00BF6275" w:rsidRDefault="009205CA" w:rsidP="009205CA">
      <w:pPr>
        <w:spacing w:after="60"/>
        <w:jc w:val="center"/>
        <w:rPr>
          <w:rFonts w:ascii="Times New Roman" w:hAnsi="Times New Roman" w:cs="Times New Roman"/>
        </w:rPr>
      </w:pPr>
      <w:r w:rsidRPr="00BF6275">
        <w:rPr>
          <w:rFonts w:ascii="Times New Roman" w:hAnsi="Times New Roman" w:cs="Times New Roman"/>
          <w:color w:val="000000"/>
          <w:sz w:val="32"/>
          <w:szCs w:val="32"/>
        </w:rPr>
        <w:t>Crosswalk List Above with Chapter 10.5 of Title 3, Division 5, Part 40 of California Education Code</w:t>
      </w:r>
    </w:p>
    <w:p w14:paraId="6319F8B9" w14:textId="77777777" w:rsidR="009205CA" w:rsidRPr="00BF6275" w:rsidRDefault="009205CA" w:rsidP="009205CA">
      <w:pPr>
        <w:spacing w:after="60"/>
        <w:jc w:val="center"/>
        <w:rPr>
          <w:rFonts w:ascii="Times New Roman" w:hAnsi="Times New Roman" w:cs="Times New Roman"/>
        </w:rPr>
      </w:pPr>
      <w:r w:rsidRPr="00BF6275">
        <w:rPr>
          <w:rFonts w:ascii="Times New Roman" w:hAnsi="Times New Roman" w:cs="Times New Roman"/>
          <w:color w:val="000000"/>
          <w:sz w:val="32"/>
          <w:szCs w:val="32"/>
        </w:rPr>
        <w:t>Student Civic and Voter Empowerment Act</w:t>
      </w:r>
    </w:p>
    <w:p w14:paraId="7667B48F" w14:textId="77777777" w:rsidR="009205CA" w:rsidRPr="00BF6275" w:rsidRDefault="009205CA" w:rsidP="009205CA">
      <w:pPr>
        <w:numPr>
          <w:ilvl w:val="0"/>
          <w:numId w:val="24"/>
        </w:numPr>
        <w:shd w:val="clear" w:color="auto" w:fill="FFFFFF"/>
        <w:spacing w:line="240" w:lineRule="auto"/>
        <w:textAlignment w:val="baseline"/>
        <w:rPr>
          <w:color w:val="000000"/>
        </w:rPr>
      </w:pPr>
      <w:r w:rsidRPr="00BF6275">
        <w:rPr>
          <w:color w:val="000000"/>
        </w:rPr>
        <w:t>EDUCATION CODE - EDC</w:t>
      </w:r>
    </w:p>
    <w:p w14:paraId="0386CC9C" w14:textId="77777777" w:rsidR="009205CA" w:rsidRPr="00BF6275" w:rsidRDefault="009205CA" w:rsidP="009205CA">
      <w:pPr>
        <w:numPr>
          <w:ilvl w:val="0"/>
          <w:numId w:val="24"/>
        </w:numPr>
        <w:shd w:val="clear" w:color="auto" w:fill="FFFFFF"/>
        <w:spacing w:line="240" w:lineRule="auto"/>
        <w:textAlignment w:val="baseline"/>
        <w:rPr>
          <w:color w:val="111111"/>
        </w:rPr>
      </w:pPr>
      <w:r w:rsidRPr="00BF6275">
        <w:rPr>
          <w:color w:val="111111"/>
        </w:rPr>
        <w:t>TITLE 3. POSTSECONDARY EDUCATION [66000 - 101060]</w:t>
      </w:r>
    </w:p>
    <w:p w14:paraId="65643D7C" w14:textId="77777777" w:rsidR="009205CA" w:rsidRPr="00BF6275" w:rsidRDefault="009205CA" w:rsidP="009205CA">
      <w:pPr>
        <w:numPr>
          <w:ilvl w:val="1"/>
          <w:numId w:val="24"/>
        </w:numPr>
        <w:shd w:val="clear" w:color="auto" w:fill="FFFFFF"/>
        <w:spacing w:line="240" w:lineRule="auto"/>
        <w:textAlignment w:val="baseline"/>
        <w:rPr>
          <w:color w:val="000000"/>
        </w:rPr>
      </w:pPr>
      <w:r w:rsidRPr="00BF6275">
        <w:rPr>
          <w:color w:val="111111"/>
        </w:rPr>
        <w:t>DIVISION 5. GENERAL PROVISIONS [66000 - 70115.2]</w:t>
      </w:r>
      <w:r w:rsidRPr="00BF6275">
        <w:rPr>
          <w:color w:val="333333"/>
        </w:rPr>
        <w:t> </w:t>
      </w:r>
    </w:p>
    <w:p w14:paraId="51979C75" w14:textId="77777777" w:rsidR="009205CA" w:rsidRPr="00BF6275" w:rsidRDefault="009205CA" w:rsidP="009205CA">
      <w:pPr>
        <w:numPr>
          <w:ilvl w:val="2"/>
          <w:numId w:val="24"/>
        </w:numPr>
        <w:shd w:val="clear" w:color="auto" w:fill="FFFFFF"/>
        <w:spacing w:line="240" w:lineRule="auto"/>
        <w:textAlignment w:val="baseline"/>
        <w:rPr>
          <w:color w:val="000000"/>
        </w:rPr>
      </w:pPr>
      <w:r w:rsidRPr="00BF6275">
        <w:rPr>
          <w:color w:val="111111"/>
        </w:rPr>
        <w:t>PART 40. DONAHOE HIGHER EDUCATION ACT [66000 - 67400]</w:t>
      </w:r>
      <w:r w:rsidRPr="00BF6275">
        <w:rPr>
          <w:color w:val="333333"/>
        </w:rPr>
        <w:t xml:space="preserve">  </w:t>
      </w:r>
      <w:r w:rsidRPr="00BF6275">
        <w:rPr>
          <w:i/>
          <w:iCs/>
          <w:color w:val="333333"/>
        </w:rPr>
        <w:t>( Part 40 </w:t>
      </w:r>
    </w:p>
    <w:p w14:paraId="405A0940" w14:textId="77777777" w:rsidR="009205CA" w:rsidRPr="00BF6275" w:rsidRDefault="009205CA" w:rsidP="009205CA">
      <w:pPr>
        <w:numPr>
          <w:ilvl w:val="3"/>
          <w:numId w:val="25"/>
        </w:numPr>
        <w:shd w:val="clear" w:color="auto" w:fill="FFFFFF"/>
        <w:spacing w:line="240" w:lineRule="auto"/>
        <w:textAlignment w:val="baseline"/>
        <w:rPr>
          <w:color w:val="000000"/>
        </w:rPr>
      </w:pPr>
      <w:hyperlink r:id="rId14" w:history="1">
        <w:r w:rsidRPr="00BF6275">
          <w:rPr>
            <w:color w:val="1155CC"/>
            <w:sz w:val="20"/>
            <w:szCs w:val="20"/>
            <w:u w:val="single"/>
          </w:rPr>
          <w:t>CHAPTER 10.5. Student Civic and Voter Empowerment Act [66850 - 66852]</w:t>
        </w:r>
      </w:hyperlink>
      <w:r w:rsidRPr="00BF6275">
        <w:rPr>
          <w:rFonts w:ascii="Verdana" w:hAnsi="Verdana"/>
          <w:color w:val="333333"/>
        </w:rPr>
        <w:t>  </w:t>
      </w:r>
    </w:p>
    <w:p w14:paraId="5921A06F" w14:textId="77777777" w:rsidR="009205CA" w:rsidRPr="00BF6275" w:rsidRDefault="009205CA" w:rsidP="009205CA">
      <w:pPr>
        <w:shd w:val="clear" w:color="auto" w:fill="FFFFFF"/>
        <w:rPr>
          <w:rFonts w:ascii="Times New Roman" w:hAnsi="Times New Roman" w:cs="Times New Roman"/>
        </w:rPr>
      </w:pPr>
      <w:r w:rsidRPr="00BF6275">
        <w:rPr>
          <w:rFonts w:ascii="Times New Roman" w:hAnsi="Times New Roman" w:cs="Times New Roman"/>
        </w:rPr>
        <w:t> </w:t>
      </w:r>
    </w:p>
    <w:tbl>
      <w:tblPr>
        <w:tblW w:w="9360" w:type="dxa"/>
        <w:tblCellMar>
          <w:top w:w="15" w:type="dxa"/>
          <w:left w:w="15" w:type="dxa"/>
          <w:bottom w:w="15" w:type="dxa"/>
          <w:right w:w="15" w:type="dxa"/>
        </w:tblCellMar>
        <w:tblLook w:val="04A0" w:firstRow="1" w:lastRow="0" w:firstColumn="1" w:lastColumn="0" w:noHBand="0" w:noVBand="1"/>
      </w:tblPr>
      <w:tblGrid>
        <w:gridCol w:w="840"/>
        <w:gridCol w:w="2225"/>
        <w:gridCol w:w="3735"/>
        <w:gridCol w:w="2560"/>
      </w:tblGrid>
      <w:tr w:rsidR="009205CA" w:rsidRPr="00BF6275" w14:paraId="027AE457"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4A766" w14:textId="77777777" w:rsidR="009205CA" w:rsidRPr="00BF6275" w:rsidRDefault="009205CA" w:rsidP="001D0010">
            <w:pPr>
              <w:jc w:val="center"/>
              <w:rPr>
                <w:rFonts w:ascii="Times New Roman" w:hAnsi="Times New Roman" w:cs="Times New Roman"/>
              </w:rPr>
            </w:pPr>
            <w:r w:rsidRPr="00BF6275">
              <w:rPr>
                <w:rFonts w:ascii="Verdana" w:hAnsi="Verdana" w:cs="Times New Roman"/>
                <w:b/>
                <w:bCs/>
                <w:color w:val="333333"/>
              </w:rPr>
              <w:t>Item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6F589" w14:textId="77777777" w:rsidR="009205CA" w:rsidRPr="00BF6275" w:rsidRDefault="009205CA" w:rsidP="001D0010">
            <w:pPr>
              <w:jc w:val="center"/>
              <w:rPr>
                <w:rFonts w:ascii="Times New Roman" w:hAnsi="Times New Roman" w:cs="Times New Roman"/>
              </w:rPr>
            </w:pPr>
            <w:r w:rsidRPr="00BF6275">
              <w:rPr>
                <w:rFonts w:ascii="Verdana" w:hAnsi="Verdana" w:cs="Times New Roman"/>
                <w:b/>
                <w:bCs/>
                <w:color w:val="333333"/>
              </w:rPr>
              <w:t>Section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63773" w14:textId="77777777" w:rsidR="009205CA" w:rsidRPr="00BF6275" w:rsidRDefault="009205CA" w:rsidP="001D0010">
            <w:pPr>
              <w:jc w:val="center"/>
              <w:rPr>
                <w:rFonts w:ascii="Times New Roman" w:hAnsi="Times New Roman" w:cs="Times New Roman"/>
              </w:rPr>
            </w:pPr>
            <w:r w:rsidRPr="00BF6275">
              <w:rPr>
                <w:rFonts w:ascii="Verdana" w:hAnsi="Verdana" w:cs="Times New Roman"/>
                <w:b/>
                <w:bCs/>
                <w:color w:val="333333"/>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A16D5" w14:textId="77777777" w:rsidR="009205CA" w:rsidRPr="00BF6275" w:rsidRDefault="009205CA" w:rsidP="001D0010">
            <w:pPr>
              <w:jc w:val="center"/>
              <w:rPr>
                <w:rFonts w:ascii="Times New Roman" w:hAnsi="Times New Roman" w:cs="Times New Roman"/>
              </w:rPr>
            </w:pPr>
            <w:proofErr w:type="spellStart"/>
            <w:r w:rsidRPr="00BF6275">
              <w:rPr>
                <w:rFonts w:ascii="Verdana" w:hAnsi="Verdana" w:cs="Times New Roman"/>
                <w:b/>
                <w:bCs/>
                <w:color w:val="333333"/>
              </w:rPr>
              <w:t>Cuyamaca</w:t>
            </w:r>
            <w:proofErr w:type="spellEnd"/>
            <w:r w:rsidRPr="00BF6275">
              <w:rPr>
                <w:rFonts w:ascii="Verdana" w:hAnsi="Verdana" w:cs="Times New Roman"/>
                <w:b/>
                <w:bCs/>
                <w:color w:val="333333"/>
              </w:rPr>
              <w:t xml:space="preserve"> College</w:t>
            </w:r>
          </w:p>
        </w:tc>
      </w:tr>
      <w:tr w:rsidR="009205CA" w:rsidRPr="00BF6275" w14:paraId="69D1C6C2"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693EE"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5DF64"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66852(a)(1)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7C635" w14:textId="77777777" w:rsidR="009205CA" w:rsidRPr="00BF6275" w:rsidRDefault="009205CA" w:rsidP="001D0010">
            <w:pPr>
              <w:rPr>
                <w:rFonts w:ascii="Times New Roman" w:hAnsi="Times New Roman" w:cs="Times New Roman"/>
              </w:rPr>
            </w:pPr>
            <w:proofErr w:type="spellStart"/>
            <w:r w:rsidRPr="00BF6275">
              <w:rPr>
                <w:rFonts w:ascii="Verdana" w:hAnsi="Verdana" w:cs="Times New Roman"/>
                <w:i/>
                <w:iCs/>
                <w:color w:val="333333"/>
              </w:rPr>
              <w:t>Campuswide</w:t>
            </w:r>
            <w:proofErr w:type="spellEnd"/>
            <w:r w:rsidRPr="00BF6275">
              <w:rPr>
                <w:rFonts w:ascii="Verdana" w:hAnsi="Verdana" w:cs="Times New Roman"/>
                <w:i/>
                <w:iCs/>
                <w:color w:val="333333"/>
              </w:rPr>
              <w:t xml:space="preserve"> emai</w:t>
            </w:r>
            <w:r>
              <w:rPr>
                <w:rFonts w:ascii="Verdana" w:hAnsi="Verdana" w:cs="Times New Roman"/>
                <w:i/>
                <w:iCs/>
                <w:color w:val="333333"/>
              </w:rPr>
              <w:t>ls</w:t>
            </w:r>
            <w:r w:rsidRPr="00BF6275">
              <w:rPr>
                <w:rFonts w:ascii="Verdana" w:hAnsi="Verdana" w:cs="Times New Roman"/>
                <w:i/>
                <w:iCs/>
                <w:color w:val="333333"/>
              </w:rPr>
              <w:t xml:space="preserve"> to all students with (A) through (F) during 1st month of fall semester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BD903" w14:textId="77777777" w:rsidR="009205CA" w:rsidRDefault="009205CA" w:rsidP="001D0010">
            <w:pPr>
              <w:rPr>
                <w:rFonts w:ascii="Verdana" w:hAnsi="Verdana" w:cs="Times New Roman"/>
                <w:i/>
                <w:iCs/>
                <w:color w:val="1155CC"/>
                <w:u w:val="single"/>
              </w:rPr>
            </w:pPr>
            <w:hyperlink r:id="rId15" w:history="1">
              <w:r w:rsidRPr="00BF6275">
                <w:rPr>
                  <w:rFonts w:ascii="Verdana" w:hAnsi="Verdana" w:cs="Times New Roman"/>
                  <w:i/>
                  <w:iCs/>
                  <w:color w:val="1155CC"/>
                  <w:u w:val="single"/>
                </w:rPr>
                <w:t>Link to Email #1</w:t>
              </w:r>
            </w:hyperlink>
          </w:p>
          <w:p w14:paraId="7E11285F" w14:textId="77777777" w:rsidR="009205CA" w:rsidRDefault="009205CA" w:rsidP="001D0010">
            <w:pPr>
              <w:rPr>
                <w:rFonts w:ascii="Verdana" w:hAnsi="Verdana" w:cs="Times New Roman"/>
                <w:i/>
                <w:iCs/>
                <w:color w:val="1155CC"/>
                <w:u w:val="single"/>
              </w:rPr>
            </w:pPr>
          </w:p>
          <w:p w14:paraId="7346AE02" w14:textId="77777777" w:rsidR="009205CA" w:rsidRPr="00DA7D94" w:rsidRDefault="009205CA" w:rsidP="001D0010">
            <w:pPr>
              <w:rPr>
                <w:rStyle w:val="Hyperlink"/>
                <w:rFonts w:ascii="Times New Roman" w:eastAsia="Times New Roman" w:hAnsi="Times New Roman" w:cs="Times New Roman"/>
              </w:rPr>
            </w:pPr>
            <w:r>
              <w:rPr>
                <w:rFonts w:ascii="Verdana" w:hAnsi="Verdana" w:cs="Times New Roman"/>
                <w:i/>
                <w:iCs/>
                <w:color w:val="1155CC"/>
                <w:u w:val="single"/>
              </w:rPr>
              <w:fldChar w:fldCharType="begin"/>
            </w:r>
            <w:r>
              <w:rPr>
                <w:rFonts w:ascii="Verdana" w:hAnsi="Verdana" w:cs="Times New Roman"/>
                <w:i/>
                <w:iCs/>
                <w:color w:val="1155CC"/>
                <w:u w:val="single"/>
              </w:rPr>
              <w:instrText xml:space="preserve"> HYPERLINK "AB 963 Email &amp; Social Media/Election EmailStudent Connection - Oct. 1, 2020.html" </w:instrText>
            </w:r>
            <w:r>
              <w:rPr>
                <w:rFonts w:ascii="Verdana" w:hAnsi="Verdana" w:cs="Times New Roman"/>
                <w:i/>
                <w:iCs/>
                <w:color w:val="1155CC"/>
                <w:u w:val="single"/>
              </w:rPr>
            </w:r>
            <w:r>
              <w:rPr>
                <w:rFonts w:ascii="Verdana" w:hAnsi="Verdana" w:cs="Times New Roman"/>
                <w:i/>
                <w:iCs/>
                <w:color w:val="1155CC"/>
                <w:u w:val="single"/>
              </w:rPr>
              <w:fldChar w:fldCharType="separate"/>
            </w:r>
            <w:r w:rsidRPr="00DA7D94">
              <w:rPr>
                <w:rStyle w:val="Hyperlink"/>
                <w:rFonts w:ascii="Verdana" w:hAnsi="Verdana" w:cs="Times New Roman"/>
                <w:i/>
                <w:iCs/>
              </w:rPr>
              <w:t>Link to Email #2</w:t>
            </w:r>
          </w:p>
          <w:p w14:paraId="798E7956" w14:textId="77777777" w:rsidR="009205CA" w:rsidRPr="00BF6275" w:rsidRDefault="009205CA" w:rsidP="001D0010">
            <w:pPr>
              <w:rPr>
                <w:rFonts w:ascii="Times New Roman" w:hAnsi="Times New Roman" w:cs="Times New Roman"/>
              </w:rPr>
            </w:pPr>
            <w:r>
              <w:rPr>
                <w:rFonts w:ascii="Verdana" w:hAnsi="Verdana" w:cs="Times New Roman"/>
                <w:i/>
                <w:iCs/>
                <w:color w:val="1155CC"/>
                <w:u w:val="single"/>
              </w:rPr>
              <w:fldChar w:fldCharType="end"/>
            </w:r>
          </w:p>
        </w:tc>
      </w:tr>
      <w:tr w:rsidR="009205CA" w:rsidRPr="00BF6275" w14:paraId="476C37FE"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2FDAF"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AEA0E"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1FFDC" w14:textId="77777777" w:rsidR="009205CA" w:rsidRPr="00BF6275" w:rsidRDefault="009205CA" w:rsidP="001D0010">
            <w:pPr>
              <w:rPr>
                <w:rFonts w:ascii="Times New Roman" w:hAnsi="Times New Roman" w:cs="Times New Roman"/>
              </w:rPr>
            </w:pPr>
            <w:proofErr w:type="spellStart"/>
            <w:r w:rsidRPr="00BF6275">
              <w:rPr>
                <w:rFonts w:ascii="Verdana" w:hAnsi="Verdana" w:cs="Times New Roman"/>
                <w:i/>
                <w:iCs/>
                <w:color w:val="333333"/>
              </w:rPr>
              <w:t>Campuswide</w:t>
            </w:r>
            <w:proofErr w:type="spellEnd"/>
            <w:r w:rsidRPr="00BF6275">
              <w:rPr>
                <w:rFonts w:ascii="Verdana" w:hAnsi="Verdana" w:cs="Times New Roman"/>
                <w:i/>
                <w:iCs/>
                <w:color w:val="333333"/>
              </w:rPr>
              <w:t xml:space="preserve"> email to all students with 66852(a)(1)(A)-(F) &amp; SOS URL one month before statewide election (primary)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1A6E3"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N/A in Fall 2020, since Primary Election was March 2020</w:t>
            </w:r>
          </w:p>
        </w:tc>
      </w:tr>
      <w:tr w:rsidR="009205CA" w:rsidRPr="00BF6275" w14:paraId="684FBA15"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CE9D6"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37310"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1E8C1" w14:textId="77777777" w:rsidR="009205CA" w:rsidRPr="00BF6275" w:rsidRDefault="009205CA" w:rsidP="001D0010">
            <w:pPr>
              <w:rPr>
                <w:rFonts w:ascii="Times New Roman" w:hAnsi="Times New Roman" w:cs="Times New Roman"/>
              </w:rPr>
            </w:pPr>
            <w:proofErr w:type="spellStart"/>
            <w:r w:rsidRPr="00BF6275">
              <w:rPr>
                <w:rFonts w:ascii="Verdana" w:hAnsi="Verdana" w:cs="Times New Roman"/>
                <w:i/>
                <w:iCs/>
                <w:color w:val="333333"/>
              </w:rPr>
              <w:t>Campuswide</w:t>
            </w:r>
            <w:proofErr w:type="spellEnd"/>
            <w:r w:rsidRPr="00BF6275">
              <w:rPr>
                <w:rFonts w:ascii="Verdana" w:hAnsi="Verdana" w:cs="Times New Roman"/>
                <w:i/>
                <w:iCs/>
                <w:color w:val="333333"/>
              </w:rPr>
              <w:t xml:space="preserve"> email to all students with 66852(a)(1)(A)-(F) &amp; SOS URL one month before statewide election (general)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B19F2" w14:textId="77777777" w:rsidR="009205CA" w:rsidRDefault="009205CA" w:rsidP="001D0010">
            <w:pPr>
              <w:rPr>
                <w:rFonts w:ascii="Verdana" w:hAnsi="Verdana" w:cs="Times New Roman"/>
                <w:i/>
                <w:iCs/>
                <w:color w:val="1155CC"/>
                <w:u w:val="single"/>
              </w:rPr>
            </w:pPr>
            <w:hyperlink r:id="rId16" w:history="1">
              <w:r w:rsidRPr="00BF6275">
                <w:rPr>
                  <w:rFonts w:ascii="Verdana" w:hAnsi="Verdana" w:cs="Times New Roman"/>
                  <w:i/>
                  <w:iCs/>
                  <w:color w:val="1155CC"/>
                  <w:u w:val="single"/>
                </w:rPr>
                <w:t>Link to Email #1</w:t>
              </w:r>
            </w:hyperlink>
          </w:p>
          <w:p w14:paraId="1314CB53" w14:textId="77777777" w:rsidR="009205CA" w:rsidRDefault="009205CA" w:rsidP="001D0010">
            <w:pPr>
              <w:rPr>
                <w:rFonts w:ascii="Verdana" w:hAnsi="Verdana" w:cs="Times New Roman"/>
                <w:i/>
                <w:iCs/>
                <w:color w:val="1155CC"/>
                <w:u w:val="single"/>
              </w:rPr>
            </w:pPr>
          </w:p>
          <w:p w14:paraId="3690B3D5" w14:textId="7273F01B" w:rsidR="00B54801" w:rsidRPr="00BF6275" w:rsidRDefault="00B54801" w:rsidP="001D0010">
            <w:pPr>
              <w:rPr>
                <w:rFonts w:ascii="Times New Roman" w:hAnsi="Times New Roman" w:cs="Times New Roman"/>
              </w:rPr>
            </w:pPr>
            <w:hyperlink r:id="rId17" w:history="1">
              <w:r w:rsidRPr="00B54801">
                <w:rPr>
                  <w:rStyle w:val="Hyperlink"/>
                  <w:rFonts w:ascii="Verdana" w:hAnsi="Verdana" w:cs="Times New Roman"/>
                  <w:i/>
                  <w:iCs/>
                </w:rPr>
                <w:t>Register to Vote flyer</w:t>
              </w:r>
            </w:hyperlink>
          </w:p>
        </w:tc>
      </w:tr>
      <w:tr w:rsidR="009205CA" w:rsidRPr="00BF6275" w14:paraId="1E99E57E"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2B150"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9234D"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66852(a)(3)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C27A1"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Academic calendars have dates from 66852(a)(1)(A)-(F)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8F920" w14:textId="77777777" w:rsidR="009205CA" w:rsidRPr="00BF6275" w:rsidRDefault="009205CA" w:rsidP="001D0010">
            <w:pPr>
              <w:rPr>
                <w:rFonts w:ascii="Times New Roman" w:hAnsi="Times New Roman" w:cs="Times New Roman"/>
              </w:rPr>
            </w:pPr>
            <w:hyperlink r:id="rId18" w:history="1">
              <w:r w:rsidRPr="000375AA">
                <w:rPr>
                  <w:rStyle w:val="Hyperlink"/>
                </w:rPr>
                <w:t>Link to Academic Calendar</w:t>
              </w:r>
            </w:hyperlink>
          </w:p>
        </w:tc>
      </w:tr>
      <w:tr w:rsidR="009205CA" w:rsidRPr="00BF6275" w14:paraId="68F48D08"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5D457"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FBE9C"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66852(b)(1)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03892"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Social media post of (A) regarding early voting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700F9" w14:textId="77777777" w:rsidR="009205CA" w:rsidRDefault="009205CA" w:rsidP="001D0010">
            <w:pPr>
              <w:rPr>
                <w:rFonts w:ascii="Verdana" w:hAnsi="Verdana" w:cs="Times New Roman"/>
                <w:i/>
                <w:iCs/>
                <w:color w:val="333333"/>
              </w:rPr>
            </w:pPr>
            <w:r>
              <w:rPr>
                <w:rFonts w:ascii="Verdana" w:hAnsi="Verdana" w:cs="Times New Roman"/>
                <w:i/>
                <w:iCs/>
                <w:color w:val="333333"/>
              </w:rPr>
              <w:t xml:space="preserve">Refer to Civic Engagement report for </w:t>
            </w:r>
            <w:r w:rsidRPr="00BF6275">
              <w:rPr>
                <w:rFonts w:ascii="Verdana" w:hAnsi="Verdana" w:cs="Times New Roman"/>
                <w:i/>
                <w:iCs/>
                <w:color w:val="333333"/>
              </w:rPr>
              <w:t>Social Media Post</w:t>
            </w:r>
            <w:r>
              <w:rPr>
                <w:rFonts w:ascii="Verdana" w:hAnsi="Verdana" w:cs="Times New Roman"/>
                <w:i/>
                <w:iCs/>
                <w:color w:val="333333"/>
              </w:rPr>
              <w:t>s</w:t>
            </w:r>
          </w:p>
          <w:p w14:paraId="07E4A0AC" w14:textId="667CCD9D" w:rsidR="009205CA" w:rsidRPr="00BF6275" w:rsidRDefault="00C71E4C" w:rsidP="001D0010">
            <w:pPr>
              <w:rPr>
                <w:rFonts w:ascii="Times New Roman" w:hAnsi="Times New Roman" w:cs="Times New Roman"/>
              </w:rPr>
            </w:pPr>
            <w:hyperlink r:id="rId19" w:history="1">
              <w:r w:rsidRPr="00C71E4C">
                <w:rPr>
                  <w:rStyle w:val="Hyperlink"/>
                </w:rPr>
                <w:t>Student Em</w:t>
              </w:r>
              <w:bookmarkStart w:id="17" w:name="_GoBack"/>
              <w:bookmarkEnd w:id="17"/>
              <w:r w:rsidRPr="00C71E4C">
                <w:rPr>
                  <w:rStyle w:val="Hyperlink"/>
                </w:rPr>
                <w:t>ail</w:t>
              </w:r>
            </w:hyperlink>
          </w:p>
        </w:tc>
      </w:tr>
      <w:tr w:rsidR="009205CA" w:rsidRPr="00BF6275" w14:paraId="3AD5CAAF"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36A5A"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3B2D9"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66852(b)(1)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0F27D"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Social media post of (B) regarding election day - before election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3A670" w14:textId="77777777" w:rsidR="009205CA" w:rsidRDefault="009205CA" w:rsidP="001D0010">
            <w:pPr>
              <w:rPr>
                <w:rFonts w:ascii="Verdana" w:hAnsi="Verdana" w:cs="Times New Roman"/>
                <w:i/>
                <w:iCs/>
                <w:color w:val="333333"/>
              </w:rPr>
            </w:pPr>
            <w:r>
              <w:rPr>
                <w:rFonts w:ascii="Verdana" w:hAnsi="Verdana" w:cs="Times New Roman"/>
                <w:i/>
                <w:iCs/>
                <w:color w:val="333333"/>
              </w:rPr>
              <w:t xml:space="preserve">Social Media- Refer to Civic Engagement report for </w:t>
            </w:r>
            <w:r w:rsidRPr="00BF6275">
              <w:rPr>
                <w:rFonts w:ascii="Verdana" w:hAnsi="Verdana" w:cs="Times New Roman"/>
                <w:i/>
                <w:iCs/>
                <w:color w:val="333333"/>
              </w:rPr>
              <w:t>Social Media Post</w:t>
            </w:r>
            <w:r>
              <w:rPr>
                <w:rFonts w:ascii="Verdana" w:hAnsi="Verdana" w:cs="Times New Roman"/>
                <w:i/>
                <w:iCs/>
                <w:color w:val="333333"/>
              </w:rPr>
              <w:t>s</w:t>
            </w:r>
          </w:p>
          <w:p w14:paraId="3984E86F" w14:textId="77777777" w:rsidR="009205CA" w:rsidRPr="00BF6275" w:rsidRDefault="009205CA" w:rsidP="001D0010">
            <w:pPr>
              <w:rPr>
                <w:rFonts w:ascii="Times New Roman" w:hAnsi="Times New Roman" w:cs="Times New Roman"/>
              </w:rPr>
            </w:pPr>
            <w:hyperlink r:id="rId20" w:history="1">
              <w:r w:rsidRPr="00FF1AB8">
                <w:rPr>
                  <w:rStyle w:val="Hyperlink"/>
                  <w:rFonts w:ascii="Verdana" w:hAnsi="Verdana" w:cs="Times New Roman"/>
                  <w:i/>
                  <w:iCs/>
                </w:rPr>
                <w:t>Campus Email</w:t>
              </w:r>
            </w:hyperlink>
          </w:p>
        </w:tc>
      </w:tr>
      <w:tr w:rsidR="009205CA" w:rsidRPr="00BF6275" w14:paraId="31536E0E"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D65AE"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29058"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66852(b)(1)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82210"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Social media post of (B) regarding election day - day of election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F8C16" w14:textId="77777777" w:rsidR="009205CA" w:rsidRDefault="009205CA" w:rsidP="001D0010">
            <w:pPr>
              <w:rPr>
                <w:rFonts w:ascii="Verdana" w:hAnsi="Verdana" w:cs="Times New Roman"/>
                <w:i/>
                <w:iCs/>
                <w:color w:val="333333"/>
              </w:rPr>
            </w:pPr>
            <w:r>
              <w:rPr>
                <w:rFonts w:ascii="Verdana" w:hAnsi="Verdana" w:cs="Times New Roman"/>
                <w:i/>
                <w:iCs/>
                <w:color w:val="333333"/>
              </w:rPr>
              <w:t xml:space="preserve">Social Media-Refer to Civic Engagement report for </w:t>
            </w:r>
            <w:r w:rsidRPr="00BF6275">
              <w:rPr>
                <w:rFonts w:ascii="Verdana" w:hAnsi="Verdana" w:cs="Times New Roman"/>
                <w:i/>
                <w:iCs/>
                <w:color w:val="333333"/>
              </w:rPr>
              <w:t>Social Media Post</w:t>
            </w:r>
            <w:r>
              <w:rPr>
                <w:rFonts w:ascii="Verdana" w:hAnsi="Verdana" w:cs="Times New Roman"/>
                <w:i/>
                <w:iCs/>
                <w:color w:val="333333"/>
              </w:rPr>
              <w:t>s</w:t>
            </w:r>
          </w:p>
          <w:p w14:paraId="6A9E3036" w14:textId="77777777" w:rsidR="009205CA" w:rsidRDefault="009205CA" w:rsidP="001D0010">
            <w:pPr>
              <w:rPr>
                <w:rFonts w:ascii="Verdana" w:hAnsi="Verdana" w:cs="Times New Roman"/>
                <w:i/>
                <w:iCs/>
                <w:color w:val="333333"/>
              </w:rPr>
            </w:pPr>
            <w:hyperlink r:id="rId21" w:history="1">
              <w:r w:rsidRPr="00557DB7">
                <w:rPr>
                  <w:rStyle w:val="Hyperlink"/>
                  <w:rFonts w:ascii="Verdana" w:hAnsi="Verdana" w:cs="Times New Roman"/>
                  <w:i/>
                  <w:iCs/>
                </w:rPr>
                <w:t>Campus Email</w:t>
              </w:r>
            </w:hyperlink>
            <w:r>
              <w:rPr>
                <w:rFonts w:ascii="Verdana" w:hAnsi="Verdana" w:cs="Times New Roman"/>
                <w:i/>
                <w:iCs/>
                <w:color w:val="333333"/>
              </w:rPr>
              <w:t>-Students</w:t>
            </w:r>
          </w:p>
          <w:p w14:paraId="51AC6A26" w14:textId="77777777" w:rsidR="009205CA" w:rsidRDefault="009205CA" w:rsidP="001D0010">
            <w:pPr>
              <w:rPr>
                <w:rFonts w:ascii="Verdana" w:hAnsi="Verdana" w:cs="Times New Roman"/>
                <w:i/>
                <w:iCs/>
                <w:color w:val="333333"/>
              </w:rPr>
            </w:pPr>
            <w:hyperlink r:id="rId22" w:history="1">
              <w:r w:rsidRPr="00487D3E">
                <w:rPr>
                  <w:rStyle w:val="Hyperlink"/>
                  <w:rFonts w:ascii="Verdana" w:hAnsi="Verdana" w:cs="Times New Roman"/>
                  <w:i/>
                  <w:iCs/>
                </w:rPr>
                <w:t>Campus Email</w:t>
              </w:r>
            </w:hyperlink>
            <w:r>
              <w:rPr>
                <w:rFonts w:ascii="Verdana" w:hAnsi="Verdana" w:cs="Times New Roman"/>
                <w:i/>
                <w:iCs/>
                <w:color w:val="333333"/>
              </w:rPr>
              <w:t>- Employees</w:t>
            </w:r>
          </w:p>
          <w:p w14:paraId="5E71082C" w14:textId="77777777" w:rsidR="009205CA" w:rsidRPr="00BF6275" w:rsidRDefault="009205CA" w:rsidP="001D0010">
            <w:pPr>
              <w:rPr>
                <w:rFonts w:ascii="Times New Roman" w:hAnsi="Times New Roman" w:cs="Times New Roman"/>
              </w:rPr>
            </w:pPr>
            <w:hyperlink r:id="rId23" w:history="1">
              <w:r w:rsidRPr="00F755B6">
                <w:rPr>
                  <w:rStyle w:val="Hyperlink"/>
                  <w:rFonts w:ascii="Verdana" w:hAnsi="Verdana" w:cs="Times New Roman"/>
                  <w:i/>
                  <w:iCs/>
                </w:rPr>
                <w:t>Campus Email</w:t>
              </w:r>
            </w:hyperlink>
            <w:r>
              <w:rPr>
                <w:rFonts w:ascii="Verdana" w:hAnsi="Verdana" w:cs="Times New Roman"/>
                <w:i/>
                <w:iCs/>
                <w:color w:val="333333"/>
              </w:rPr>
              <w:t>- Employee (Polling Locations)</w:t>
            </w:r>
          </w:p>
        </w:tc>
      </w:tr>
      <w:tr w:rsidR="009205CA" w:rsidRPr="00BF6275" w14:paraId="39C1A216"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1E267"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78906"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66852(b)(1)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06B78"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Social media post of (C) regarding voter information guide and county sample ballot 30 days before PRIMARY statewide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7AE96" w14:textId="77777777" w:rsidR="009205CA" w:rsidRPr="00891008" w:rsidRDefault="009205CA" w:rsidP="001D0010">
            <w:pPr>
              <w:rPr>
                <w:rFonts w:ascii="Times New Roman" w:hAnsi="Times New Roman" w:cs="Times New Roman"/>
                <w:i/>
              </w:rPr>
            </w:pPr>
            <w:r w:rsidRPr="00891008">
              <w:rPr>
                <w:rFonts w:ascii="Times New Roman" w:hAnsi="Times New Roman" w:cs="Times New Roman"/>
                <w:i/>
              </w:rPr>
              <w:t>Information will be included prior to the next primary.</w:t>
            </w:r>
          </w:p>
        </w:tc>
      </w:tr>
      <w:tr w:rsidR="009205CA" w:rsidRPr="00BF6275" w14:paraId="0DB63235"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3E78E"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709F3"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66852(b)(1)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5A78A"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Social media post of (C) regarding voter information guide and county sample ballot 30 days before GENERAL statewide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92124" w14:textId="77777777" w:rsidR="009205CA" w:rsidRDefault="009205CA" w:rsidP="001D0010">
            <w:pPr>
              <w:rPr>
                <w:rFonts w:ascii="Verdana" w:hAnsi="Verdana" w:cs="Times New Roman"/>
                <w:i/>
                <w:iCs/>
                <w:color w:val="333333"/>
              </w:rPr>
            </w:pPr>
            <w:hyperlink r:id="rId24" w:history="1">
              <w:r w:rsidRPr="00755538">
                <w:rPr>
                  <w:rStyle w:val="Hyperlink"/>
                  <w:rFonts w:ascii="Verdana" w:hAnsi="Verdana" w:cs="Times New Roman"/>
                  <w:i/>
                  <w:iCs/>
                </w:rPr>
                <w:t>Link to Email</w:t>
              </w:r>
            </w:hyperlink>
            <w:r>
              <w:rPr>
                <w:rFonts w:ascii="Verdana" w:hAnsi="Verdana" w:cs="Times New Roman"/>
                <w:i/>
                <w:iCs/>
                <w:color w:val="333333"/>
              </w:rPr>
              <w:t xml:space="preserve"> #1</w:t>
            </w:r>
          </w:p>
          <w:p w14:paraId="38892AE9" w14:textId="77777777" w:rsidR="009205CA" w:rsidRDefault="009205CA" w:rsidP="001D0010">
            <w:pPr>
              <w:rPr>
                <w:rFonts w:ascii="Verdana" w:hAnsi="Verdana" w:cs="Times New Roman"/>
                <w:i/>
                <w:iCs/>
                <w:color w:val="333333"/>
              </w:rPr>
            </w:pPr>
            <w:hyperlink r:id="rId25" w:history="1">
              <w:r w:rsidRPr="00755538">
                <w:rPr>
                  <w:rStyle w:val="Hyperlink"/>
                  <w:rFonts w:ascii="Verdana" w:hAnsi="Verdana" w:cs="Times New Roman"/>
                  <w:i/>
                  <w:iCs/>
                </w:rPr>
                <w:t>Link to Email</w:t>
              </w:r>
            </w:hyperlink>
            <w:r>
              <w:rPr>
                <w:rFonts w:ascii="Verdana" w:hAnsi="Verdana" w:cs="Times New Roman"/>
                <w:i/>
                <w:iCs/>
                <w:color w:val="333333"/>
              </w:rPr>
              <w:t>#2</w:t>
            </w:r>
          </w:p>
          <w:p w14:paraId="013FF567" w14:textId="77777777" w:rsidR="009205CA" w:rsidRPr="00BF6275" w:rsidRDefault="009205CA" w:rsidP="001D0010">
            <w:pPr>
              <w:rPr>
                <w:rFonts w:ascii="Times New Roman" w:hAnsi="Times New Roman" w:cs="Times New Roman"/>
              </w:rPr>
            </w:pPr>
            <w:hyperlink r:id="rId26" w:history="1">
              <w:r w:rsidRPr="00E04629">
                <w:rPr>
                  <w:rStyle w:val="Hyperlink"/>
                  <w:rFonts w:ascii="Verdana" w:hAnsi="Verdana" w:cs="Times New Roman"/>
                  <w:i/>
                  <w:iCs/>
                </w:rPr>
                <w:t>Link to Email</w:t>
              </w:r>
            </w:hyperlink>
            <w:r>
              <w:rPr>
                <w:rFonts w:ascii="Verdana" w:hAnsi="Verdana" w:cs="Times New Roman"/>
                <w:i/>
                <w:iCs/>
                <w:color w:val="333333"/>
              </w:rPr>
              <w:t>#3</w:t>
            </w:r>
          </w:p>
        </w:tc>
      </w:tr>
      <w:tr w:rsidR="009205CA" w:rsidRPr="00BF6275" w14:paraId="7BDCE1CB"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0E12A"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t>1</w:t>
            </w:r>
            <w:r>
              <w:rPr>
                <w:rFonts w:ascii="Verdana" w:hAnsi="Verdana" w:cs="Times New Roman"/>
                <w:i/>
                <w:iCs/>
                <w:color w:val="333333"/>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AD94C"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EE9F3"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Designate Civic and Voter Empowerment Coordinator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1ED5A" w14:textId="77777777" w:rsidR="009205CA" w:rsidRDefault="009205CA" w:rsidP="001D0010">
            <w:r>
              <w:t>Completed</w:t>
            </w:r>
          </w:p>
          <w:p w14:paraId="1A8B5E44" w14:textId="77777777" w:rsidR="009205CA" w:rsidRDefault="009205CA" w:rsidP="001D0010">
            <w:r>
              <w:t xml:space="preserve">Lauren </w:t>
            </w:r>
            <w:proofErr w:type="spellStart"/>
            <w:r>
              <w:t>Vaknin</w:t>
            </w:r>
            <w:proofErr w:type="spellEnd"/>
            <w:r>
              <w:t xml:space="preserve">, </w:t>
            </w:r>
            <w:proofErr w:type="spellStart"/>
            <w:r>
              <w:t>Ed.D</w:t>
            </w:r>
            <w:proofErr w:type="spellEnd"/>
            <w:r>
              <w:t>.</w:t>
            </w:r>
          </w:p>
          <w:p w14:paraId="6FAC1A40" w14:textId="77777777" w:rsidR="009205CA" w:rsidRDefault="009205CA" w:rsidP="001D0010">
            <w:r>
              <w:t>Dean, Student Affairs</w:t>
            </w:r>
          </w:p>
          <w:p w14:paraId="3877ECA5" w14:textId="77777777" w:rsidR="009205CA" w:rsidRDefault="009205CA" w:rsidP="001D0010">
            <w:r>
              <w:t>Civic and Voter Empowerment Coordinator</w:t>
            </w:r>
          </w:p>
          <w:p w14:paraId="6BBE3AA6" w14:textId="77777777" w:rsidR="009205CA" w:rsidRPr="00BF6275" w:rsidRDefault="009205CA" w:rsidP="001D0010">
            <w:pPr>
              <w:rPr>
                <w:rFonts w:ascii="Times New Roman" w:hAnsi="Times New Roman" w:cs="Times New Roman"/>
              </w:rPr>
            </w:pPr>
          </w:p>
        </w:tc>
      </w:tr>
      <w:tr w:rsidR="009205CA" w:rsidRPr="00BF6275" w14:paraId="401143D3"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F33BC" w14:textId="77777777" w:rsidR="009205CA" w:rsidRPr="00BF6275" w:rsidRDefault="009205CA" w:rsidP="001D0010">
            <w:pPr>
              <w:jc w:val="center"/>
              <w:rPr>
                <w:rFonts w:ascii="Times New Roman" w:hAnsi="Times New Roman" w:cs="Times New Roman"/>
              </w:rPr>
            </w:pPr>
            <w:r>
              <w:rPr>
                <w:rFonts w:ascii="Verdana" w:hAnsi="Verdana" w:cs="Times New Roman"/>
                <w:i/>
                <w:iCs/>
                <w:color w:val="333333"/>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0B167"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8ACA"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 xml:space="preserve">Election Outreach Event </w:t>
            </w:r>
            <w:r w:rsidRPr="00BF6275">
              <w:rPr>
                <w:rFonts w:ascii="Calibri" w:eastAsia="Calibri" w:hAnsi="Calibri" w:cs="Calibri"/>
                <w:i/>
                <w:iCs/>
                <w:color w:val="333333"/>
              </w:rPr>
              <w:t>⅓</w:t>
            </w:r>
            <w:r w:rsidRPr="00BF6275">
              <w:rPr>
                <w:rFonts w:ascii="Verdana" w:hAnsi="Verdana" w:cs="Times New Roman"/>
                <w:i/>
                <w:iCs/>
                <w:color w:val="333333"/>
              </w:rPr>
              <w:t xml:space="preserve"> during academic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36770" w14:textId="77777777" w:rsidR="009205CA" w:rsidRDefault="009205CA" w:rsidP="001D0010">
            <w:pPr>
              <w:rPr>
                <w:rFonts w:ascii="Verdana" w:hAnsi="Verdana" w:cs="Times New Roman"/>
                <w:i/>
                <w:iCs/>
                <w:color w:val="333333"/>
              </w:rPr>
            </w:pPr>
            <w:hyperlink r:id="rId27" w:history="1">
              <w:r w:rsidRPr="00BF6275">
                <w:rPr>
                  <w:rFonts w:ascii="Verdana" w:hAnsi="Verdana" w:cs="Times New Roman"/>
                  <w:i/>
                  <w:iCs/>
                  <w:color w:val="1155CC"/>
                  <w:u w:val="single"/>
                </w:rPr>
                <w:t>Link to Event Page on college website</w:t>
              </w:r>
            </w:hyperlink>
            <w:r w:rsidRPr="00BF6275">
              <w:rPr>
                <w:rFonts w:ascii="Verdana" w:hAnsi="Verdana" w:cs="Times New Roman"/>
                <w:i/>
                <w:iCs/>
                <w:color w:val="333333"/>
              </w:rPr>
              <w:t> </w:t>
            </w:r>
          </w:p>
          <w:p w14:paraId="1393F780" w14:textId="77777777" w:rsidR="009205CA" w:rsidRDefault="009205CA" w:rsidP="001D0010">
            <w:pPr>
              <w:rPr>
                <w:rFonts w:ascii="Verdana" w:hAnsi="Verdana" w:cs="Times New Roman"/>
                <w:i/>
                <w:iCs/>
                <w:color w:val="333333"/>
              </w:rPr>
            </w:pPr>
          </w:p>
          <w:p w14:paraId="2E8AABBD" w14:textId="77777777" w:rsidR="009205CA" w:rsidRPr="00BF6275" w:rsidRDefault="009205CA" w:rsidP="001D0010">
            <w:pPr>
              <w:rPr>
                <w:rFonts w:ascii="Times New Roman" w:hAnsi="Times New Roman" w:cs="Times New Roman"/>
              </w:rPr>
            </w:pPr>
            <w:hyperlink r:id="rId28" w:history="1">
              <w:r w:rsidRPr="00423BFF">
                <w:rPr>
                  <w:rStyle w:val="Hyperlink"/>
                  <w:rFonts w:ascii="Verdana" w:hAnsi="Verdana" w:cs="Times New Roman"/>
                  <w:i/>
                  <w:iCs/>
                </w:rPr>
                <w:t>Political Science Club Election Events</w:t>
              </w:r>
            </w:hyperlink>
          </w:p>
          <w:p w14:paraId="18EB3B05" w14:textId="77777777" w:rsidR="009205CA" w:rsidRDefault="009205CA" w:rsidP="001D0010">
            <w:pPr>
              <w:textAlignment w:val="baseline"/>
              <w:rPr>
                <w:rFonts w:ascii="Verdana" w:hAnsi="Verdana" w:cs="Times New Roman"/>
                <w:i/>
                <w:iCs/>
                <w:color w:val="333333"/>
              </w:rPr>
            </w:pPr>
          </w:p>
          <w:p w14:paraId="1343DBA0" w14:textId="77777777" w:rsidR="009205CA" w:rsidRPr="00420995" w:rsidRDefault="009205CA" w:rsidP="001D0010">
            <w:pPr>
              <w:textAlignment w:val="baseline"/>
              <w:rPr>
                <w:rStyle w:val="Hyperlink"/>
                <w:rFonts w:ascii="Verdana" w:hAnsi="Verdana" w:cs="Times New Roman"/>
                <w:i/>
                <w:iCs/>
              </w:rPr>
            </w:pPr>
            <w:r>
              <w:rPr>
                <w:rFonts w:ascii="Verdana" w:hAnsi="Verdana" w:cs="Times New Roman"/>
                <w:i/>
                <w:iCs/>
                <w:color w:val="333333"/>
              </w:rPr>
              <w:fldChar w:fldCharType="begin"/>
            </w:r>
            <w:r>
              <w:rPr>
                <w:rFonts w:ascii="Verdana" w:hAnsi="Verdana" w:cs="Times New Roman"/>
                <w:i/>
                <w:iCs/>
                <w:color w:val="333333"/>
              </w:rPr>
              <w:instrText xml:space="preserve"> HYPERLINK "Constitution%20Day%20Flyer.pdf" </w:instrText>
            </w:r>
            <w:r>
              <w:rPr>
                <w:rFonts w:ascii="Verdana" w:hAnsi="Verdana" w:cs="Times New Roman"/>
                <w:i/>
                <w:iCs/>
                <w:color w:val="333333"/>
              </w:rPr>
            </w:r>
            <w:r>
              <w:rPr>
                <w:rFonts w:ascii="Verdana" w:hAnsi="Verdana" w:cs="Times New Roman"/>
                <w:i/>
                <w:iCs/>
                <w:color w:val="333333"/>
              </w:rPr>
              <w:fldChar w:fldCharType="separate"/>
            </w:r>
            <w:r w:rsidRPr="00420995">
              <w:rPr>
                <w:rStyle w:val="Hyperlink"/>
                <w:rFonts w:ascii="Verdana" w:hAnsi="Verdana" w:cs="Times New Roman"/>
                <w:i/>
                <w:iCs/>
              </w:rPr>
              <w:t>Constitution Day Event</w:t>
            </w:r>
          </w:p>
          <w:p w14:paraId="2D4D546E" w14:textId="77777777" w:rsidR="009205CA" w:rsidRDefault="009205CA" w:rsidP="001D0010">
            <w:pPr>
              <w:textAlignment w:val="baseline"/>
              <w:rPr>
                <w:rFonts w:ascii="Verdana" w:hAnsi="Verdana" w:cs="Times New Roman"/>
                <w:i/>
                <w:iCs/>
                <w:color w:val="333333"/>
              </w:rPr>
            </w:pPr>
            <w:r>
              <w:rPr>
                <w:rFonts w:ascii="Verdana" w:hAnsi="Verdana" w:cs="Times New Roman"/>
                <w:i/>
                <w:iCs/>
                <w:color w:val="333333"/>
              </w:rPr>
              <w:fldChar w:fldCharType="end"/>
            </w:r>
          </w:p>
          <w:p w14:paraId="0AACC87F" w14:textId="77777777" w:rsidR="009205CA" w:rsidRPr="00423BFF" w:rsidRDefault="009205CA" w:rsidP="001D0010">
            <w:pPr>
              <w:textAlignment w:val="baseline"/>
              <w:rPr>
                <w:rStyle w:val="Hyperlink"/>
                <w:rFonts w:ascii="Verdana" w:hAnsi="Verdana" w:cs="Times New Roman"/>
                <w:i/>
                <w:iCs/>
              </w:rPr>
            </w:pPr>
            <w:r>
              <w:rPr>
                <w:rFonts w:ascii="Verdana" w:hAnsi="Verdana" w:cs="Times New Roman"/>
                <w:i/>
                <w:iCs/>
                <w:color w:val="333333"/>
              </w:rPr>
              <w:fldChar w:fldCharType="begin"/>
            </w:r>
            <w:r>
              <w:rPr>
                <w:rFonts w:ascii="Verdana" w:hAnsi="Verdana" w:cs="Times New Roman"/>
                <w:i/>
                <w:iCs/>
                <w:color w:val="333333"/>
              </w:rPr>
              <w:instrText xml:space="preserve"> HYPERLINK "AB 963 Email &amp; Social Media/National Voter Registration DayScreen Shot 2020-11-24 at 11.05.40 AM.png" </w:instrText>
            </w:r>
            <w:r>
              <w:rPr>
                <w:rFonts w:ascii="Verdana" w:hAnsi="Verdana" w:cs="Times New Roman"/>
                <w:i/>
                <w:iCs/>
                <w:color w:val="333333"/>
              </w:rPr>
            </w:r>
            <w:r>
              <w:rPr>
                <w:rFonts w:ascii="Verdana" w:hAnsi="Verdana" w:cs="Times New Roman"/>
                <w:i/>
                <w:iCs/>
                <w:color w:val="333333"/>
              </w:rPr>
              <w:fldChar w:fldCharType="separate"/>
            </w:r>
            <w:r w:rsidRPr="00423BFF">
              <w:rPr>
                <w:rStyle w:val="Hyperlink"/>
                <w:rFonts w:ascii="Verdana" w:hAnsi="Verdana" w:cs="Times New Roman"/>
                <w:i/>
                <w:iCs/>
              </w:rPr>
              <w:t>National Voter Registration Day</w:t>
            </w:r>
          </w:p>
          <w:p w14:paraId="21945D05" w14:textId="77777777" w:rsidR="009205CA" w:rsidRDefault="009205CA" w:rsidP="001D0010">
            <w:pPr>
              <w:textAlignment w:val="baseline"/>
              <w:rPr>
                <w:rFonts w:ascii="Verdana" w:hAnsi="Verdana" w:cs="Times New Roman"/>
                <w:i/>
                <w:iCs/>
                <w:color w:val="333333"/>
              </w:rPr>
            </w:pPr>
            <w:r>
              <w:rPr>
                <w:rFonts w:ascii="Verdana" w:hAnsi="Verdana" w:cs="Times New Roman"/>
                <w:i/>
                <w:iCs/>
                <w:color w:val="333333"/>
              </w:rPr>
              <w:fldChar w:fldCharType="end"/>
            </w:r>
          </w:p>
          <w:p w14:paraId="53C15B16" w14:textId="77777777" w:rsidR="009205CA" w:rsidRPr="00423BFF" w:rsidRDefault="009205CA" w:rsidP="001D0010">
            <w:pPr>
              <w:textAlignment w:val="baseline"/>
              <w:rPr>
                <w:rStyle w:val="Hyperlink"/>
                <w:rFonts w:ascii="Verdana" w:hAnsi="Verdana" w:cs="Times New Roman"/>
                <w:i/>
                <w:iCs/>
              </w:rPr>
            </w:pPr>
            <w:r>
              <w:rPr>
                <w:rFonts w:ascii="Verdana" w:hAnsi="Verdana" w:cs="Times New Roman"/>
                <w:i/>
                <w:iCs/>
                <w:color w:val="333333"/>
              </w:rPr>
              <w:fldChar w:fldCharType="begin"/>
            </w:r>
            <w:r>
              <w:rPr>
                <w:rFonts w:ascii="Verdana" w:hAnsi="Verdana" w:cs="Times New Roman"/>
                <w:i/>
                <w:iCs/>
                <w:color w:val="333333"/>
              </w:rPr>
              <w:instrText xml:space="preserve"> HYPERLINK "AB 963 Email &amp; Social Media/Election Reflection Series Flyer (1).pdf" </w:instrText>
            </w:r>
            <w:r>
              <w:rPr>
                <w:rFonts w:ascii="Verdana" w:hAnsi="Verdana" w:cs="Times New Roman"/>
                <w:i/>
                <w:iCs/>
                <w:color w:val="333333"/>
              </w:rPr>
            </w:r>
            <w:r>
              <w:rPr>
                <w:rFonts w:ascii="Verdana" w:hAnsi="Verdana" w:cs="Times New Roman"/>
                <w:i/>
                <w:iCs/>
                <w:color w:val="333333"/>
              </w:rPr>
              <w:fldChar w:fldCharType="separate"/>
            </w:r>
            <w:r>
              <w:rPr>
                <w:rStyle w:val="Hyperlink"/>
                <w:rFonts w:ascii="Verdana" w:hAnsi="Verdana" w:cs="Times New Roman"/>
                <w:i/>
                <w:iCs/>
              </w:rPr>
              <w:t>Post</w:t>
            </w:r>
            <w:r w:rsidRPr="00423BFF">
              <w:rPr>
                <w:rStyle w:val="Hyperlink"/>
                <w:rFonts w:ascii="Verdana" w:hAnsi="Verdana" w:cs="Times New Roman"/>
                <w:i/>
                <w:iCs/>
              </w:rPr>
              <w:t xml:space="preserve"> Election Series Reflection</w:t>
            </w:r>
          </w:p>
          <w:p w14:paraId="3BD045C4" w14:textId="77777777" w:rsidR="009205CA" w:rsidRPr="00BF6275" w:rsidRDefault="009205CA" w:rsidP="009205CA">
            <w:pPr>
              <w:numPr>
                <w:ilvl w:val="0"/>
                <w:numId w:val="26"/>
              </w:numPr>
              <w:spacing w:line="240" w:lineRule="auto"/>
              <w:textAlignment w:val="baseline"/>
              <w:rPr>
                <w:rFonts w:ascii="Verdana" w:hAnsi="Verdana" w:cs="Times New Roman"/>
                <w:i/>
                <w:iCs/>
                <w:color w:val="333333"/>
              </w:rPr>
            </w:pPr>
            <w:r>
              <w:rPr>
                <w:rFonts w:ascii="Verdana" w:hAnsi="Verdana" w:cs="Times New Roman"/>
                <w:i/>
                <w:iCs/>
                <w:color w:val="333333"/>
              </w:rPr>
              <w:fldChar w:fldCharType="end"/>
            </w:r>
          </w:p>
        </w:tc>
      </w:tr>
      <w:tr w:rsidR="009205CA" w:rsidRPr="00BF6275" w14:paraId="27CE2BAF"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3C466"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lastRenderedPageBreak/>
              <w:t>1</w:t>
            </w:r>
            <w:r>
              <w:rPr>
                <w:rFonts w:ascii="Verdana" w:hAnsi="Verdana" w:cs="Times New Roman"/>
                <w:i/>
                <w:iCs/>
                <w:color w:val="333333"/>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27997"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F4523"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 xml:space="preserve">Election Outreach Event </w:t>
            </w:r>
            <w:r w:rsidRPr="00BF6275">
              <w:rPr>
                <w:rFonts w:ascii="Calibri" w:eastAsia="Calibri" w:hAnsi="Calibri" w:cs="Calibri"/>
                <w:i/>
                <w:iCs/>
                <w:color w:val="333333"/>
              </w:rPr>
              <w:t>⅔</w:t>
            </w:r>
            <w:r w:rsidRPr="00BF6275">
              <w:rPr>
                <w:rFonts w:ascii="Verdana" w:hAnsi="Verdana" w:cs="Times New Roman"/>
                <w:i/>
                <w:iCs/>
                <w:color w:val="333333"/>
              </w:rPr>
              <w:t xml:space="preserve"> during academic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C1ACC" w14:textId="77777777" w:rsidR="009205CA" w:rsidRDefault="009205CA" w:rsidP="001D0010">
            <w:pPr>
              <w:rPr>
                <w:rFonts w:ascii="Verdana" w:hAnsi="Verdana" w:cs="Times New Roman"/>
                <w:i/>
                <w:iCs/>
                <w:color w:val="333333"/>
              </w:rPr>
            </w:pPr>
            <w:hyperlink r:id="rId29" w:history="1">
              <w:r w:rsidRPr="00BF6275">
                <w:rPr>
                  <w:rFonts w:ascii="Verdana" w:hAnsi="Verdana" w:cs="Times New Roman"/>
                  <w:i/>
                  <w:iCs/>
                  <w:color w:val="1155CC"/>
                  <w:u w:val="single"/>
                </w:rPr>
                <w:t>Link to Event Flyer</w:t>
              </w:r>
            </w:hyperlink>
            <w:r>
              <w:rPr>
                <w:rFonts w:ascii="Times New Roman" w:hAnsi="Times New Roman" w:cs="Times New Roman"/>
              </w:rPr>
              <w:t xml:space="preserve">- </w:t>
            </w:r>
            <w:r w:rsidRPr="00BF6275">
              <w:rPr>
                <w:rFonts w:ascii="Verdana" w:hAnsi="Verdana" w:cs="Times New Roman"/>
                <w:i/>
                <w:iCs/>
                <w:color w:val="333333"/>
              </w:rPr>
              <w:t>Importance of Local Politics</w:t>
            </w:r>
          </w:p>
          <w:p w14:paraId="619CB7BC" w14:textId="77777777" w:rsidR="009205CA" w:rsidRDefault="009205CA" w:rsidP="001D0010">
            <w:pPr>
              <w:rPr>
                <w:rFonts w:ascii="Verdana" w:hAnsi="Verdana" w:cs="Times New Roman"/>
                <w:i/>
                <w:iCs/>
                <w:color w:val="333333"/>
              </w:rPr>
            </w:pPr>
          </w:p>
          <w:p w14:paraId="544186E8" w14:textId="77777777" w:rsidR="009205CA" w:rsidRDefault="009205CA" w:rsidP="001D0010">
            <w:pPr>
              <w:rPr>
                <w:rFonts w:ascii="Verdana" w:hAnsi="Verdana" w:cs="Times New Roman"/>
                <w:i/>
                <w:iCs/>
                <w:color w:val="333333"/>
              </w:rPr>
            </w:pPr>
            <w:hyperlink r:id="rId30" w:history="1">
              <w:r w:rsidRPr="00EA4E1D">
                <w:rPr>
                  <w:rStyle w:val="Hyperlink"/>
                  <w:rFonts w:ascii="Verdana" w:hAnsi="Verdana" w:cs="Times New Roman"/>
                  <w:i/>
                  <w:iCs/>
                </w:rPr>
                <w:t>Link to Flyer</w:t>
              </w:r>
            </w:hyperlink>
            <w:r>
              <w:rPr>
                <w:rFonts w:ascii="Verdana" w:hAnsi="Verdana" w:cs="Times New Roman"/>
                <w:i/>
                <w:iCs/>
                <w:color w:val="333333"/>
              </w:rPr>
              <w:t>- October Workshops (Social Justice)</w:t>
            </w:r>
          </w:p>
          <w:p w14:paraId="70E1436D" w14:textId="77777777" w:rsidR="009205CA" w:rsidRDefault="009205CA" w:rsidP="001D0010">
            <w:pPr>
              <w:rPr>
                <w:rFonts w:ascii="Verdana" w:hAnsi="Verdana" w:cs="Times New Roman"/>
                <w:i/>
                <w:iCs/>
                <w:color w:val="333333"/>
              </w:rPr>
            </w:pPr>
          </w:p>
          <w:p w14:paraId="0CE4A1F0" w14:textId="77777777" w:rsidR="009205CA" w:rsidRDefault="009205CA" w:rsidP="001D0010">
            <w:pPr>
              <w:rPr>
                <w:rFonts w:ascii="Verdana" w:hAnsi="Verdana" w:cs="Times New Roman"/>
                <w:i/>
                <w:iCs/>
                <w:color w:val="333333"/>
              </w:rPr>
            </w:pPr>
            <w:hyperlink r:id="rId31" w:history="1">
              <w:r w:rsidRPr="00EA4E1D">
                <w:rPr>
                  <w:rStyle w:val="Hyperlink"/>
                  <w:rFonts w:ascii="Verdana" w:hAnsi="Verdana" w:cs="Times New Roman"/>
                  <w:i/>
                  <w:iCs/>
                </w:rPr>
                <w:t>Link to Flyer</w:t>
              </w:r>
            </w:hyperlink>
            <w:r>
              <w:rPr>
                <w:rFonts w:ascii="Verdana" w:hAnsi="Verdana" w:cs="Times New Roman"/>
                <w:i/>
                <w:iCs/>
                <w:color w:val="333333"/>
              </w:rPr>
              <w:t>- November workshops (Social Justice)</w:t>
            </w:r>
          </w:p>
          <w:p w14:paraId="3A25390C" w14:textId="77777777" w:rsidR="009205CA" w:rsidRDefault="009205CA" w:rsidP="001D0010">
            <w:pPr>
              <w:rPr>
                <w:rFonts w:ascii="Verdana" w:hAnsi="Verdana" w:cs="Times New Roman"/>
                <w:i/>
                <w:iCs/>
                <w:color w:val="333333"/>
              </w:rPr>
            </w:pPr>
          </w:p>
          <w:p w14:paraId="410A586D" w14:textId="77777777" w:rsidR="009205CA" w:rsidRPr="00A82286" w:rsidRDefault="009205CA" w:rsidP="001D0010">
            <w:pPr>
              <w:rPr>
                <w:rStyle w:val="Hyperlink"/>
                <w:rFonts w:ascii="Verdana" w:hAnsi="Verdana" w:cs="Times New Roman"/>
                <w:i/>
                <w:iCs/>
              </w:rPr>
            </w:pPr>
            <w:r>
              <w:rPr>
                <w:rFonts w:ascii="Verdana" w:hAnsi="Verdana" w:cs="Times New Roman"/>
                <w:i/>
                <w:iCs/>
                <w:color w:val="333333"/>
              </w:rPr>
              <w:fldChar w:fldCharType="begin"/>
            </w:r>
            <w:r>
              <w:rPr>
                <w:rFonts w:ascii="Verdana" w:hAnsi="Verdana" w:cs="Times New Roman"/>
                <w:i/>
                <w:iCs/>
                <w:color w:val="333333"/>
              </w:rPr>
              <w:instrText xml:space="preserve"> HYPERLINK "AB 963 Email &amp; Social Media/National Voter Registration DayScreen Shot 2020-11-24 at 11.05.40 AM.png" </w:instrText>
            </w:r>
            <w:r>
              <w:rPr>
                <w:rFonts w:ascii="Verdana" w:hAnsi="Verdana" w:cs="Times New Roman"/>
                <w:i/>
                <w:iCs/>
                <w:color w:val="333333"/>
              </w:rPr>
            </w:r>
            <w:r>
              <w:rPr>
                <w:rFonts w:ascii="Verdana" w:hAnsi="Verdana" w:cs="Times New Roman"/>
                <w:i/>
                <w:iCs/>
                <w:color w:val="333333"/>
              </w:rPr>
              <w:fldChar w:fldCharType="separate"/>
            </w:r>
            <w:r w:rsidRPr="00A82286">
              <w:rPr>
                <w:rStyle w:val="Hyperlink"/>
                <w:rFonts w:ascii="Verdana" w:hAnsi="Verdana" w:cs="Times New Roman"/>
                <w:i/>
                <w:iCs/>
              </w:rPr>
              <w:t>National Voter Registration</w:t>
            </w:r>
          </w:p>
          <w:p w14:paraId="44EF29FC" w14:textId="77777777" w:rsidR="009205CA" w:rsidRDefault="009205CA" w:rsidP="001D0010">
            <w:pPr>
              <w:rPr>
                <w:rFonts w:ascii="Verdana" w:hAnsi="Verdana" w:cs="Times New Roman"/>
                <w:i/>
                <w:iCs/>
                <w:color w:val="333333"/>
              </w:rPr>
            </w:pPr>
            <w:r>
              <w:rPr>
                <w:rFonts w:ascii="Verdana" w:hAnsi="Verdana" w:cs="Times New Roman"/>
                <w:i/>
                <w:iCs/>
                <w:color w:val="333333"/>
              </w:rPr>
              <w:fldChar w:fldCharType="end"/>
            </w:r>
          </w:p>
          <w:p w14:paraId="262A80F7" w14:textId="77777777" w:rsidR="009205CA" w:rsidRPr="00A82286" w:rsidRDefault="009205CA" w:rsidP="001D0010">
            <w:pPr>
              <w:rPr>
                <w:rStyle w:val="Hyperlink"/>
                <w:rFonts w:ascii="Verdana" w:hAnsi="Verdana" w:cs="Times New Roman"/>
                <w:i/>
                <w:iCs/>
              </w:rPr>
            </w:pPr>
            <w:r>
              <w:rPr>
                <w:rFonts w:ascii="Verdana" w:hAnsi="Verdana" w:cs="Times New Roman"/>
                <w:i/>
                <w:iCs/>
                <w:color w:val="333333"/>
              </w:rPr>
              <w:fldChar w:fldCharType="begin"/>
            </w:r>
            <w:r>
              <w:rPr>
                <w:rFonts w:ascii="Verdana" w:hAnsi="Verdana" w:cs="Times New Roman"/>
                <w:i/>
                <w:iCs/>
                <w:color w:val="333333"/>
              </w:rPr>
              <w:instrText xml:space="preserve"> HYPERLINK "Constitution%20Day%20Flyer.pdf" </w:instrText>
            </w:r>
            <w:r>
              <w:rPr>
                <w:rFonts w:ascii="Verdana" w:hAnsi="Verdana" w:cs="Times New Roman"/>
                <w:i/>
                <w:iCs/>
                <w:color w:val="333333"/>
              </w:rPr>
            </w:r>
            <w:r>
              <w:rPr>
                <w:rFonts w:ascii="Verdana" w:hAnsi="Verdana" w:cs="Times New Roman"/>
                <w:i/>
                <w:iCs/>
                <w:color w:val="333333"/>
              </w:rPr>
              <w:fldChar w:fldCharType="separate"/>
            </w:r>
            <w:r w:rsidRPr="00A82286">
              <w:rPr>
                <w:rStyle w:val="Hyperlink"/>
                <w:rFonts w:ascii="Verdana" w:hAnsi="Verdana" w:cs="Times New Roman"/>
                <w:i/>
                <w:iCs/>
              </w:rPr>
              <w:t>Constitution Day</w:t>
            </w:r>
          </w:p>
          <w:p w14:paraId="47A24418" w14:textId="77777777" w:rsidR="009205CA" w:rsidRDefault="009205CA" w:rsidP="001D0010">
            <w:pPr>
              <w:rPr>
                <w:rFonts w:ascii="Verdana" w:hAnsi="Verdana" w:cs="Times New Roman"/>
                <w:i/>
                <w:iCs/>
                <w:color w:val="333333"/>
              </w:rPr>
            </w:pPr>
            <w:r>
              <w:rPr>
                <w:rFonts w:ascii="Verdana" w:hAnsi="Verdana" w:cs="Times New Roman"/>
                <w:i/>
                <w:iCs/>
                <w:color w:val="333333"/>
              </w:rPr>
              <w:fldChar w:fldCharType="end"/>
            </w:r>
          </w:p>
          <w:p w14:paraId="371B27AF" w14:textId="77777777" w:rsidR="009205CA" w:rsidRPr="00EA4E1D" w:rsidRDefault="009205CA" w:rsidP="001D0010">
            <w:pPr>
              <w:rPr>
                <w:rFonts w:ascii="Times New Roman" w:hAnsi="Times New Roman" w:cs="Times New Roman"/>
              </w:rPr>
            </w:pPr>
            <w:hyperlink r:id="rId32" w:history="1">
              <w:r w:rsidRPr="00B26F41">
                <w:rPr>
                  <w:rStyle w:val="Hyperlink"/>
                  <w:rFonts w:ascii="Verdana" w:hAnsi="Verdana" w:cs="Times New Roman"/>
                  <w:i/>
                  <w:iCs/>
                </w:rPr>
                <w:t>Political Science Club events</w:t>
              </w:r>
            </w:hyperlink>
          </w:p>
        </w:tc>
      </w:tr>
      <w:tr w:rsidR="009205CA" w:rsidRPr="00BF6275" w14:paraId="4F503E9A"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E9A83"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t>1</w:t>
            </w:r>
            <w:r>
              <w:rPr>
                <w:rFonts w:ascii="Verdana" w:hAnsi="Verdana" w:cs="Times New Roman"/>
                <w:i/>
                <w:iCs/>
                <w:color w:val="333333"/>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A676F"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66852(c)(1)(B)(</w:t>
            </w:r>
            <w:proofErr w:type="spellStart"/>
            <w:r w:rsidRPr="00BF6275">
              <w:rPr>
                <w:rFonts w:ascii="Verdana" w:hAnsi="Verdana" w:cs="Times New Roman"/>
                <w:i/>
                <w:iCs/>
                <w:color w:val="333333"/>
              </w:rPr>
              <w:t>i</w:t>
            </w:r>
            <w:proofErr w:type="spellEnd"/>
            <w:r w:rsidRPr="00BF6275">
              <w:rPr>
                <w:rFonts w:ascii="Verdana" w:hAnsi="Verdana" w:cs="Times New Roman"/>
                <w:i/>
                <w:iCs/>
                <w:color w:val="333333"/>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EF0FA"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During even-year (2020, 2022, 2024, etc.) Election Outreach Event 30 days before PRIMARY election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F96FE" w14:textId="77777777" w:rsidR="009205CA" w:rsidRPr="00BF6275" w:rsidRDefault="009205CA" w:rsidP="001D0010">
            <w:pPr>
              <w:textAlignment w:val="baseline"/>
              <w:rPr>
                <w:rFonts w:ascii="Verdana" w:hAnsi="Verdana" w:cs="Times New Roman"/>
                <w:i/>
                <w:iCs/>
                <w:color w:val="333333"/>
              </w:rPr>
            </w:pPr>
            <w:r>
              <w:rPr>
                <w:rFonts w:ascii="Verdana" w:hAnsi="Verdana" w:cs="Times New Roman"/>
                <w:i/>
                <w:iCs/>
                <w:color w:val="333333"/>
              </w:rPr>
              <w:t>NA</w:t>
            </w:r>
          </w:p>
        </w:tc>
      </w:tr>
      <w:tr w:rsidR="009205CA" w:rsidRPr="00BF6275" w14:paraId="4AAAD9AF"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E79DA"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t>1</w:t>
            </w:r>
            <w:r>
              <w:rPr>
                <w:rFonts w:ascii="Verdana" w:hAnsi="Verdana" w:cs="Times New Roman"/>
                <w:i/>
                <w:iCs/>
                <w:color w:val="333333"/>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58D38"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66852(c)(1)(B)(</w:t>
            </w:r>
            <w:proofErr w:type="spellStart"/>
            <w:r w:rsidRPr="00BF6275">
              <w:rPr>
                <w:rFonts w:ascii="Verdana" w:hAnsi="Verdana" w:cs="Times New Roman"/>
                <w:i/>
                <w:iCs/>
                <w:color w:val="333333"/>
              </w:rPr>
              <w:t>i</w:t>
            </w:r>
            <w:proofErr w:type="spellEnd"/>
            <w:r w:rsidRPr="00BF6275">
              <w:rPr>
                <w:rFonts w:ascii="Verdana" w:hAnsi="Verdana" w:cs="Times New Roman"/>
                <w:i/>
                <w:iCs/>
                <w:color w:val="333333"/>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75BD6"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During even-year (2020, 2022, 2024, etc.) Election Outreach Event 30 days before GENERAL election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AE6F4"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N/A in Fall 2020, since Primary Election was March 2020</w:t>
            </w:r>
          </w:p>
        </w:tc>
      </w:tr>
      <w:tr w:rsidR="009205CA" w:rsidRPr="00BF6275" w14:paraId="6E8DC832"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DED83"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lastRenderedPageBreak/>
              <w:t>1</w:t>
            </w:r>
            <w:r>
              <w:rPr>
                <w:rFonts w:ascii="Verdana" w:hAnsi="Verdana" w:cs="Times New Roman"/>
                <w:i/>
                <w:iCs/>
                <w:color w:val="333333"/>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D7362"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66852(c)(1)(B)(ii)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06AAB"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Invitation to Students to Participate in coordination of and attendance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8E389" w14:textId="77777777" w:rsidR="009205CA" w:rsidRPr="00BF6275" w:rsidRDefault="009205CA" w:rsidP="001D0010">
            <w:pPr>
              <w:rPr>
                <w:rFonts w:ascii="Times New Roman" w:hAnsi="Times New Roman" w:cs="Times New Roman"/>
              </w:rPr>
            </w:pPr>
            <w:hyperlink r:id="rId33" w:history="1">
              <w:r w:rsidRPr="00287F75">
                <w:rPr>
                  <w:rStyle w:val="Hyperlink"/>
                  <w:rFonts w:ascii="Verdana" w:hAnsi="Verdana" w:cs="Times New Roman"/>
                  <w:i/>
                  <w:iCs/>
                </w:rPr>
                <w:t>Link to Invitation Email</w:t>
              </w:r>
            </w:hyperlink>
          </w:p>
        </w:tc>
      </w:tr>
      <w:tr w:rsidR="009205CA" w:rsidRPr="00BF6275" w14:paraId="4B99211E"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626AA"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t>1</w:t>
            </w:r>
            <w:r>
              <w:rPr>
                <w:rFonts w:ascii="Verdana" w:hAnsi="Verdana" w:cs="Times New Roman"/>
                <w:i/>
                <w:iCs/>
                <w:color w:val="333333"/>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63561"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A9A1C"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Development Civic and Voter Empowerment Action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71623" w14:textId="77777777" w:rsidR="009205CA" w:rsidRPr="00BF6275" w:rsidRDefault="009205CA" w:rsidP="001D0010">
            <w:pPr>
              <w:rPr>
                <w:rFonts w:ascii="Times New Roman" w:hAnsi="Times New Roman" w:cs="Times New Roman"/>
              </w:rPr>
            </w:pPr>
            <w:r>
              <w:rPr>
                <w:rFonts w:ascii="Verdana" w:hAnsi="Verdana" w:cs="Times New Roman"/>
                <w:i/>
                <w:iCs/>
                <w:color w:val="333333"/>
              </w:rPr>
              <w:t xml:space="preserve">Please refer </w:t>
            </w:r>
            <w:r w:rsidRPr="00BF6275">
              <w:rPr>
                <w:rFonts w:ascii="Verdana" w:hAnsi="Verdana" w:cs="Times New Roman"/>
                <w:i/>
                <w:iCs/>
                <w:color w:val="333333"/>
              </w:rPr>
              <w:t>to Action Plan</w:t>
            </w:r>
          </w:p>
        </w:tc>
      </w:tr>
      <w:tr w:rsidR="009205CA" w:rsidRPr="00BF6275" w14:paraId="097CF847" w14:textId="77777777" w:rsidTr="001D00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86506" w14:textId="77777777" w:rsidR="009205CA" w:rsidRPr="00BF6275" w:rsidRDefault="009205CA" w:rsidP="001D0010">
            <w:pPr>
              <w:jc w:val="center"/>
              <w:rPr>
                <w:rFonts w:ascii="Times New Roman" w:hAnsi="Times New Roman" w:cs="Times New Roman"/>
              </w:rPr>
            </w:pPr>
            <w:r w:rsidRPr="00BF6275">
              <w:rPr>
                <w:rFonts w:ascii="Verdana" w:hAnsi="Verdana" w:cs="Times New Roman"/>
                <w:i/>
                <w:iCs/>
                <w:color w:val="333333"/>
              </w:rPr>
              <w:t>1</w:t>
            </w:r>
            <w:r>
              <w:rPr>
                <w:rFonts w:ascii="Verdana" w:hAnsi="Verdana" w:cs="Times New Roman"/>
                <w:i/>
                <w:iCs/>
                <w:color w:val="333333"/>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86AF4"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66852(c)(1)(D)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BC8F6" w14:textId="77777777" w:rsidR="009205CA" w:rsidRPr="00BF6275" w:rsidRDefault="009205CA" w:rsidP="001D0010">
            <w:pPr>
              <w:rPr>
                <w:rFonts w:ascii="Times New Roman" w:hAnsi="Times New Roman" w:cs="Times New Roman"/>
              </w:rPr>
            </w:pPr>
            <w:r w:rsidRPr="00BF6275">
              <w:rPr>
                <w:rFonts w:ascii="Verdana" w:hAnsi="Verdana" w:cs="Times New Roman"/>
                <w:i/>
                <w:iCs/>
                <w:color w:val="333333"/>
              </w:rPr>
              <w:t>Submit Action Plan to Secretary of State’s Office by December 1,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979A7" w14:textId="77777777" w:rsidR="009205CA" w:rsidRPr="00BF6275" w:rsidRDefault="009205CA" w:rsidP="001D0010">
            <w:pPr>
              <w:rPr>
                <w:rFonts w:ascii="Times New Roman" w:hAnsi="Times New Roman" w:cs="Times New Roman"/>
              </w:rPr>
            </w:pPr>
            <w:r>
              <w:rPr>
                <w:rFonts w:ascii="Verdana" w:hAnsi="Verdana" w:cs="Times New Roman"/>
                <w:i/>
                <w:iCs/>
                <w:color w:val="333333"/>
              </w:rPr>
              <w:t>Please refer to Action Plan</w:t>
            </w:r>
          </w:p>
        </w:tc>
      </w:tr>
    </w:tbl>
    <w:p w14:paraId="690A0C83" w14:textId="77777777" w:rsidR="009205CA" w:rsidRPr="00BF6275" w:rsidRDefault="009205CA" w:rsidP="009205CA">
      <w:pPr>
        <w:shd w:val="clear" w:color="auto" w:fill="FFFFFF"/>
        <w:rPr>
          <w:rFonts w:ascii="Times New Roman" w:hAnsi="Times New Roman" w:cs="Times New Roman"/>
        </w:rPr>
      </w:pPr>
      <w:r w:rsidRPr="00BF6275">
        <w:rPr>
          <w:rFonts w:ascii="Times New Roman" w:hAnsi="Times New Roman" w:cs="Times New Roman"/>
        </w:rPr>
        <w:t> </w:t>
      </w:r>
    </w:p>
    <w:p w14:paraId="418EFB8B" w14:textId="77777777" w:rsidR="009205CA" w:rsidRPr="00BF6275" w:rsidRDefault="009205CA" w:rsidP="009205CA">
      <w:pPr>
        <w:rPr>
          <w:rFonts w:ascii="Times New Roman" w:eastAsia="Times New Roman" w:hAnsi="Times New Roman" w:cs="Times New Roman"/>
        </w:rPr>
      </w:pPr>
    </w:p>
    <w:p w14:paraId="2554EA4D" w14:textId="77777777" w:rsidR="009205CA" w:rsidRPr="00BF6275" w:rsidRDefault="009205CA" w:rsidP="009205CA">
      <w:pPr>
        <w:rPr>
          <w:rFonts w:ascii="Times New Roman" w:eastAsia="Times New Roman" w:hAnsi="Times New Roman" w:cs="Times New Roman"/>
        </w:rPr>
      </w:pPr>
    </w:p>
    <w:p w14:paraId="45AD478A" w14:textId="77777777" w:rsidR="009205CA" w:rsidRDefault="009205CA" w:rsidP="009205CA"/>
    <w:p w14:paraId="2ED0E2CC" w14:textId="77777777" w:rsidR="009205CA" w:rsidRDefault="009205CA">
      <w:pPr>
        <w:rPr>
          <w:rFonts w:ascii="Times New Roman" w:eastAsia="Times New Roman" w:hAnsi="Times New Roman" w:cs="Times New Roman"/>
          <w:color w:val="FF0000"/>
          <w:sz w:val="24"/>
          <w:szCs w:val="24"/>
        </w:rPr>
      </w:pPr>
    </w:p>
    <w:p w14:paraId="1E996535" w14:textId="77777777" w:rsidR="009205CA" w:rsidRDefault="009205CA">
      <w:pPr>
        <w:rPr>
          <w:rFonts w:ascii="Times New Roman" w:eastAsia="Times New Roman" w:hAnsi="Times New Roman" w:cs="Times New Roman"/>
          <w:color w:val="FF0000"/>
          <w:sz w:val="24"/>
          <w:szCs w:val="24"/>
        </w:rPr>
      </w:pPr>
    </w:p>
    <w:p w14:paraId="7DCC6576" w14:textId="77777777" w:rsidR="009205CA" w:rsidRDefault="009205CA">
      <w:pPr>
        <w:rPr>
          <w:rFonts w:ascii="Times New Roman" w:eastAsia="Times New Roman" w:hAnsi="Times New Roman" w:cs="Times New Roman"/>
          <w:color w:val="FF0000"/>
          <w:sz w:val="24"/>
          <w:szCs w:val="24"/>
        </w:rPr>
      </w:pPr>
    </w:p>
    <w:p w14:paraId="255D5D73" w14:textId="77777777" w:rsidR="009205CA" w:rsidRDefault="009205CA">
      <w:pPr>
        <w:rPr>
          <w:rFonts w:ascii="Times New Roman" w:eastAsia="Times New Roman" w:hAnsi="Times New Roman" w:cs="Times New Roman"/>
          <w:color w:val="FF0000"/>
          <w:sz w:val="24"/>
          <w:szCs w:val="24"/>
        </w:rPr>
      </w:pPr>
    </w:p>
    <w:p w14:paraId="09D6C8BE" w14:textId="77777777" w:rsidR="009205CA" w:rsidRDefault="009205CA">
      <w:pPr>
        <w:rPr>
          <w:rFonts w:ascii="Times New Roman" w:eastAsia="Times New Roman" w:hAnsi="Times New Roman" w:cs="Times New Roman"/>
          <w:color w:val="FF0000"/>
          <w:sz w:val="24"/>
          <w:szCs w:val="24"/>
        </w:rPr>
      </w:pPr>
    </w:p>
    <w:p w14:paraId="0FDFCAD6" w14:textId="77777777" w:rsidR="009205CA" w:rsidRDefault="009205CA">
      <w:pPr>
        <w:rPr>
          <w:rFonts w:ascii="Times New Roman" w:eastAsia="Times New Roman" w:hAnsi="Times New Roman" w:cs="Times New Roman"/>
          <w:color w:val="FF0000"/>
          <w:sz w:val="24"/>
          <w:szCs w:val="24"/>
        </w:rPr>
      </w:pPr>
    </w:p>
    <w:p w14:paraId="177534DC" w14:textId="77777777" w:rsidR="009205CA" w:rsidRDefault="009205CA">
      <w:pPr>
        <w:rPr>
          <w:rFonts w:ascii="Times New Roman" w:eastAsia="Times New Roman" w:hAnsi="Times New Roman" w:cs="Times New Roman"/>
          <w:color w:val="FF0000"/>
          <w:sz w:val="24"/>
          <w:szCs w:val="24"/>
        </w:rPr>
      </w:pPr>
    </w:p>
    <w:p w14:paraId="0679897B" w14:textId="77777777" w:rsidR="009205CA" w:rsidRDefault="009205CA">
      <w:pPr>
        <w:rPr>
          <w:rFonts w:ascii="Times New Roman" w:eastAsia="Times New Roman" w:hAnsi="Times New Roman" w:cs="Times New Roman"/>
          <w:color w:val="FF0000"/>
          <w:sz w:val="24"/>
          <w:szCs w:val="24"/>
        </w:rPr>
      </w:pPr>
    </w:p>
    <w:p w14:paraId="1293E710" w14:textId="77777777" w:rsidR="00442BAB" w:rsidRDefault="00442BAB">
      <w:pPr>
        <w:rPr>
          <w:rFonts w:ascii="Times New Roman" w:eastAsia="Times New Roman" w:hAnsi="Times New Roman" w:cs="Times New Roman"/>
          <w:color w:val="FF0000"/>
          <w:sz w:val="24"/>
          <w:szCs w:val="24"/>
        </w:rPr>
      </w:pPr>
    </w:p>
    <w:p w14:paraId="4F141EAA" w14:textId="77777777" w:rsidR="00442BAB" w:rsidRDefault="00442BAB">
      <w:pPr>
        <w:rPr>
          <w:rFonts w:ascii="Times New Roman" w:eastAsia="Times New Roman" w:hAnsi="Times New Roman" w:cs="Times New Roman"/>
          <w:color w:val="FF0000"/>
          <w:sz w:val="24"/>
          <w:szCs w:val="24"/>
        </w:rPr>
      </w:pPr>
    </w:p>
    <w:p w14:paraId="51E92F08" w14:textId="77777777" w:rsidR="00442BAB" w:rsidRDefault="00442BAB">
      <w:pPr>
        <w:rPr>
          <w:rFonts w:ascii="Times New Roman" w:eastAsia="Times New Roman" w:hAnsi="Times New Roman" w:cs="Times New Roman"/>
          <w:color w:val="FF0000"/>
          <w:sz w:val="24"/>
          <w:szCs w:val="24"/>
        </w:rPr>
      </w:pPr>
    </w:p>
    <w:p w14:paraId="79BE267C" w14:textId="77777777" w:rsidR="00442BAB" w:rsidRDefault="00442BAB">
      <w:pPr>
        <w:rPr>
          <w:rFonts w:ascii="Times New Roman" w:eastAsia="Times New Roman" w:hAnsi="Times New Roman" w:cs="Times New Roman"/>
          <w:color w:val="FF0000"/>
          <w:sz w:val="24"/>
          <w:szCs w:val="24"/>
        </w:rPr>
      </w:pPr>
    </w:p>
    <w:p w14:paraId="0ED7686C" w14:textId="77777777" w:rsidR="00442BAB" w:rsidRDefault="00442BAB">
      <w:pPr>
        <w:rPr>
          <w:rFonts w:ascii="Times New Roman" w:eastAsia="Times New Roman" w:hAnsi="Times New Roman" w:cs="Times New Roman"/>
          <w:color w:val="FF0000"/>
          <w:sz w:val="24"/>
          <w:szCs w:val="24"/>
        </w:rPr>
      </w:pPr>
    </w:p>
    <w:p w14:paraId="78CDB6FF" w14:textId="77777777" w:rsidR="00442BAB" w:rsidRDefault="00442BAB">
      <w:pPr>
        <w:rPr>
          <w:rFonts w:ascii="Times New Roman" w:eastAsia="Times New Roman" w:hAnsi="Times New Roman" w:cs="Times New Roman"/>
          <w:color w:val="FF0000"/>
          <w:sz w:val="24"/>
          <w:szCs w:val="24"/>
        </w:rPr>
      </w:pPr>
    </w:p>
    <w:p w14:paraId="06F24495" w14:textId="77777777" w:rsidR="00442BAB" w:rsidRDefault="00442BAB">
      <w:pPr>
        <w:rPr>
          <w:rFonts w:ascii="Times New Roman" w:eastAsia="Times New Roman" w:hAnsi="Times New Roman" w:cs="Times New Roman"/>
          <w:b/>
          <w:sz w:val="36"/>
          <w:szCs w:val="36"/>
          <w:highlight w:val="yellow"/>
          <w:u w:val="single"/>
        </w:rPr>
      </w:pPr>
    </w:p>
    <w:p w14:paraId="173DC9FE" w14:textId="77777777" w:rsidR="00442BAB" w:rsidRDefault="00442BAB">
      <w:pPr>
        <w:shd w:val="clear" w:color="auto" w:fill="FFFFFF"/>
        <w:spacing w:after="380"/>
        <w:jc w:val="center"/>
      </w:pPr>
    </w:p>
    <w:p w14:paraId="387AE227" w14:textId="77777777" w:rsidR="00442BAB" w:rsidRDefault="00442BAB"/>
    <w:sectPr w:rsidR="00442BAB">
      <w:head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C99F9" w14:textId="77777777" w:rsidR="00954327" w:rsidRDefault="00954327">
      <w:pPr>
        <w:spacing w:line="240" w:lineRule="auto"/>
      </w:pPr>
      <w:r>
        <w:separator/>
      </w:r>
    </w:p>
  </w:endnote>
  <w:endnote w:type="continuationSeparator" w:id="0">
    <w:p w14:paraId="6D457403" w14:textId="77777777" w:rsidR="00954327" w:rsidRDefault="00954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41619" w14:textId="77777777" w:rsidR="00954327" w:rsidRDefault="00954327">
      <w:pPr>
        <w:spacing w:line="240" w:lineRule="auto"/>
      </w:pPr>
      <w:r>
        <w:separator/>
      </w:r>
    </w:p>
  </w:footnote>
  <w:footnote w:type="continuationSeparator" w:id="0">
    <w:p w14:paraId="65B71FA5" w14:textId="77777777" w:rsidR="00954327" w:rsidRDefault="0095432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7B5EA" w14:textId="77777777" w:rsidR="00442BAB" w:rsidRDefault="00442BAB">
    <w:pPr>
      <w:pStyle w:val="Title"/>
      <w:jc w:val="center"/>
    </w:pPr>
    <w:bookmarkStart w:id="18" w:name="_x75mvxk5utx0" w:colFirst="0" w:colLast="0"/>
    <w:bookmarkEnd w:id="18"/>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F5306"/>
    <w:multiLevelType w:val="multilevel"/>
    <w:tmpl w:val="B5F87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DD6DD1"/>
    <w:multiLevelType w:val="multilevel"/>
    <w:tmpl w:val="7E667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2A0AD2"/>
    <w:multiLevelType w:val="multilevel"/>
    <w:tmpl w:val="B4FE0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C6E0C88"/>
    <w:multiLevelType w:val="multilevel"/>
    <w:tmpl w:val="F9D0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AA0F49"/>
    <w:multiLevelType w:val="multilevel"/>
    <w:tmpl w:val="3A02E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DA2321B"/>
    <w:multiLevelType w:val="multilevel"/>
    <w:tmpl w:val="E7289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6556813"/>
    <w:multiLevelType w:val="multilevel"/>
    <w:tmpl w:val="DEC6E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7234728"/>
    <w:multiLevelType w:val="multilevel"/>
    <w:tmpl w:val="3C5E5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9615000"/>
    <w:multiLevelType w:val="multilevel"/>
    <w:tmpl w:val="87A41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B56B79"/>
    <w:multiLevelType w:val="multilevel"/>
    <w:tmpl w:val="97F86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18C239E"/>
    <w:multiLevelType w:val="multilevel"/>
    <w:tmpl w:val="4E14A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CE0491C"/>
    <w:multiLevelType w:val="multilevel"/>
    <w:tmpl w:val="16DAF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E774438"/>
    <w:multiLevelType w:val="multilevel"/>
    <w:tmpl w:val="C8C00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61F4A0D"/>
    <w:multiLevelType w:val="multilevel"/>
    <w:tmpl w:val="313C1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4378D6"/>
    <w:multiLevelType w:val="multilevel"/>
    <w:tmpl w:val="E828D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CF05C18"/>
    <w:multiLevelType w:val="multilevel"/>
    <w:tmpl w:val="BEE4A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35E0789"/>
    <w:multiLevelType w:val="multilevel"/>
    <w:tmpl w:val="7D22F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50C6530"/>
    <w:multiLevelType w:val="multilevel"/>
    <w:tmpl w:val="7F708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69D7EE6"/>
    <w:multiLevelType w:val="multilevel"/>
    <w:tmpl w:val="47FCF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C381DA8"/>
    <w:multiLevelType w:val="multilevel"/>
    <w:tmpl w:val="F7B6C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4973769"/>
    <w:multiLevelType w:val="multilevel"/>
    <w:tmpl w:val="F456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824010D"/>
    <w:multiLevelType w:val="multilevel"/>
    <w:tmpl w:val="FF786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85931D8"/>
    <w:multiLevelType w:val="multilevel"/>
    <w:tmpl w:val="C95A3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CEA7B87"/>
    <w:multiLevelType w:val="multilevel"/>
    <w:tmpl w:val="6324E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FB75285"/>
    <w:multiLevelType w:val="multilevel"/>
    <w:tmpl w:val="0FC2F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23"/>
  </w:num>
  <w:num w:numId="3">
    <w:abstractNumId w:val="16"/>
  </w:num>
  <w:num w:numId="4">
    <w:abstractNumId w:val="4"/>
  </w:num>
  <w:num w:numId="5">
    <w:abstractNumId w:val="19"/>
  </w:num>
  <w:num w:numId="6">
    <w:abstractNumId w:val="20"/>
  </w:num>
  <w:num w:numId="7">
    <w:abstractNumId w:val="10"/>
  </w:num>
  <w:num w:numId="8">
    <w:abstractNumId w:val="17"/>
  </w:num>
  <w:num w:numId="9">
    <w:abstractNumId w:val="11"/>
  </w:num>
  <w:num w:numId="10">
    <w:abstractNumId w:val="5"/>
  </w:num>
  <w:num w:numId="11">
    <w:abstractNumId w:val="12"/>
  </w:num>
  <w:num w:numId="12">
    <w:abstractNumId w:val="21"/>
  </w:num>
  <w:num w:numId="13">
    <w:abstractNumId w:val="18"/>
  </w:num>
  <w:num w:numId="14">
    <w:abstractNumId w:val="0"/>
  </w:num>
  <w:num w:numId="15">
    <w:abstractNumId w:val="9"/>
  </w:num>
  <w:num w:numId="16">
    <w:abstractNumId w:val="8"/>
  </w:num>
  <w:num w:numId="17">
    <w:abstractNumId w:val="7"/>
  </w:num>
  <w:num w:numId="18">
    <w:abstractNumId w:val="22"/>
  </w:num>
  <w:num w:numId="19">
    <w:abstractNumId w:val="6"/>
  </w:num>
  <w:num w:numId="20">
    <w:abstractNumId w:val="15"/>
  </w:num>
  <w:num w:numId="21">
    <w:abstractNumId w:val="2"/>
  </w:num>
  <w:num w:numId="22">
    <w:abstractNumId w:val="24"/>
  </w:num>
  <w:num w:numId="23">
    <w:abstractNumId w:val="1"/>
  </w:num>
  <w:num w:numId="24">
    <w:abstractNumId w:val="13"/>
  </w:num>
  <w:num w:numId="25">
    <w:abstractNumId w:val="13"/>
    <w:lvlOverride w:ilvl="3">
      <w:lvl w:ilvl="3">
        <w:numFmt w:val="bullet"/>
        <w:lvlText w:val=""/>
        <w:lvlJc w:val="left"/>
        <w:pPr>
          <w:tabs>
            <w:tab w:val="num" w:pos="2880"/>
          </w:tabs>
          <w:ind w:left="2880" w:hanging="360"/>
        </w:pPr>
        <w:rPr>
          <w:rFonts w:ascii="Symbol" w:hAnsi="Symbol" w:hint="default"/>
          <w:sz w:val="20"/>
        </w:rPr>
      </w:lvl>
    </w:lvlOverride>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BAB"/>
    <w:rsid w:val="00442BAB"/>
    <w:rsid w:val="00684B91"/>
    <w:rsid w:val="009205CA"/>
    <w:rsid w:val="00927B23"/>
    <w:rsid w:val="00954327"/>
    <w:rsid w:val="009C12D9"/>
    <w:rsid w:val="00A24973"/>
    <w:rsid w:val="00B54801"/>
    <w:rsid w:val="00C71E4C"/>
    <w:rsid w:val="00ED2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89E1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9205CA"/>
    <w:rPr>
      <w:color w:val="0000FF" w:themeColor="hyperlink"/>
      <w:u w:val="single"/>
    </w:rPr>
  </w:style>
  <w:style w:type="character" w:styleId="FollowedHyperlink">
    <w:name w:val="FollowedHyperlink"/>
    <w:basedOn w:val="DefaultParagraphFont"/>
    <w:uiPriority w:val="99"/>
    <w:semiHidden/>
    <w:unhideWhenUsed/>
    <w:rsid w:val="00B548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AB%20963%20Email%20&amp;%20Social%20Media/Prior%20to%20Election%20email.pdf" TargetMode="External"/><Relationship Id="rId21" Type="http://schemas.openxmlformats.org/officeDocument/2006/relationships/hyperlink" Target="AB%20963%20Email%20&amp;%20Social%20Media/Election%20Day%20Email.pdf" TargetMode="External"/><Relationship Id="rId22" Type="http://schemas.openxmlformats.org/officeDocument/2006/relationships/hyperlink" Target="AB%20963%20Email%20&amp;%20Social%20Media/President%20Barnes%20Employee%20Election%20Day%20Email.pdf" TargetMode="External"/><Relationship Id="rId23" Type="http://schemas.openxmlformats.org/officeDocument/2006/relationships/hyperlink" Target="AB%20963%20Email%20&amp;%20Social%20Media/Cuyamaca%20Employee%20Election%20Email.pdf" TargetMode="External"/><Relationship Id="rId24" Type="http://schemas.openxmlformats.org/officeDocument/2006/relationships/hyperlink" Target="AB%20963%20Email%20&amp;%20Social%20Media/Student%20Email%20October%2020.pdf" TargetMode="External"/><Relationship Id="rId25" Type="http://schemas.openxmlformats.org/officeDocument/2006/relationships/hyperlink" Target="AB%20963%20Email%20&amp;%20Social%20Media/October%2020%20Student%20Email.pdf" TargetMode="External"/><Relationship Id="rId26" Type="http://schemas.openxmlformats.org/officeDocument/2006/relationships/hyperlink" Target="AB%20963%20Email%20&amp;%20Social%20Media/Campus%20Email-%20Where's%20my%20Ballot%20Oct%2022.pdf" TargetMode="External"/><Relationship Id="rId27" Type="http://schemas.openxmlformats.org/officeDocument/2006/relationships/hyperlink" Target="https://ipolisci.com/club/f/cuyamaca-college-constitution-day-quiz-event" TargetMode="External"/><Relationship Id="rId28" Type="http://schemas.openxmlformats.org/officeDocument/2006/relationships/hyperlink" Target="https://ipolisci.com/club/f/cuyamaca-college-constitution-day-quiz-event" TargetMode="External"/><Relationship Id="rId29" Type="http://schemas.openxmlformats.org/officeDocument/2006/relationships/hyperlink" Target="https://drive.google.com/file/d/123IlAf4C6g6uwsqLaQV9hnG0j_ZI0dy5/view?usp=sharin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Student%20Affairs%20Activities%202020-2021/CCC_CCC_poster_OcTOBER%2082020_October%208_links%20(1).pdf" TargetMode="External"/><Relationship Id="rId31" Type="http://schemas.openxmlformats.org/officeDocument/2006/relationships/hyperlink" Target="Student%20Affairs%20Activities%202020-2021/November%204%202020%20Final%20CC_11_2_20%20(2).pdf" TargetMode="External"/><Relationship Id="rId32" Type="http://schemas.openxmlformats.org/officeDocument/2006/relationships/hyperlink" Target="https://ipolisci.com/club/f/cuyamaca-college-constitution-day-quiz-event" TargetMode="External"/><Relationship Id="rId9" Type="http://schemas.openxmlformats.org/officeDocument/2006/relationships/hyperlink" Target="mailto:Lauren.Vaknin@gcccd.edu"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33" Type="http://schemas.openxmlformats.org/officeDocument/2006/relationships/hyperlink" Target="AB963%20Updates%20Fall%202020/Student%20Voter%20Empowerment%20Invitation.pdf" TargetMode="External"/><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ipolisci.com/workshops" TargetMode="External"/><Relationship Id="rId11" Type="http://schemas.openxmlformats.org/officeDocument/2006/relationships/hyperlink" Target="https://cuyamaca.edu/scvea/" TargetMode="Externa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yperlink" Target="https://leginfo.legislature.ca.gov/faces/codes_displayText.xhtml?lawCode=EDC&amp;division=5.&amp;title=3.&amp;part=40.&amp;chapter=10.5.&amp;article=" TargetMode="External"/><Relationship Id="rId15" Type="http://schemas.openxmlformats.org/officeDocument/2006/relationships/hyperlink" Target="https://drive.google.com/file/d/191OGzg_5fBvwumb6wK91-Hza1jwi-k8l/view?usp=sharing" TargetMode="External"/><Relationship Id="rId16" Type="http://schemas.openxmlformats.org/officeDocument/2006/relationships/hyperlink" Target="https://drive.google.com/file/d/1HljSxxO21Sjes1B-2mqd7hJgrO5fSE2K/view?usp=sharing" TargetMode="External"/><Relationship Id="rId17" Type="http://schemas.openxmlformats.org/officeDocument/2006/relationships/hyperlink" Target="AB%20963%20Email%20&amp;%20Social%20Media/Register%20to%20Vote%20Flyer.pdf" TargetMode="External"/><Relationship Id="rId18" Type="http://schemas.openxmlformats.org/officeDocument/2006/relationships/hyperlink" Target="https://www.cuyamaca.edu/academics/class-schedules-catalog-and-webadvisor/academic-calendar/index.php" TargetMode="External"/><Relationship Id="rId19" Type="http://schemas.openxmlformats.org/officeDocument/2006/relationships/hyperlink" Target="Prior%20to%20Election%20emai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4240</Words>
  <Characters>24168</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2020-11-25T20:41:00Z</dcterms:created>
  <dcterms:modified xsi:type="dcterms:W3CDTF">2020-11-25T20:54:00Z</dcterms:modified>
</cp:coreProperties>
</file>